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777B0" w14:textId="658F3DC1" w:rsidR="00151E16" w:rsidRDefault="00151E16" w:rsidP="00E949B3">
      <w:pPr>
        <w:pStyle w:val="BodyText"/>
        <w:rPr>
          <w:rFonts w:ascii="Calibri" w:hAnsi="Calibri" w:cs="Calibri"/>
          <w:b/>
          <w:bCs/>
          <w:color w:val="auto"/>
          <w:sz w:val="44"/>
          <w:szCs w:val="44"/>
        </w:rPr>
      </w:pPr>
      <w:r>
        <w:rPr>
          <w:rFonts w:ascii="Calibri" w:hAnsi="Calibri" w:cs="Calibri"/>
          <w:b/>
          <w:bCs/>
          <w:noProof/>
          <w:color w:val="auto"/>
          <w:sz w:val="44"/>
          <w:szCs w:val="44"/>
        </w:rPr>
        <w:drawing>
          <wp:anchor distT="0" distB="0" distL="114300" distR="114300" simplePos="0" relativeHeight="251658240" behindDoc="0" locked="0" layoutInCell="1" allowOverlap="1" wp14:anchorId="1E47216E" wp14:editId="02413B91">
            <wp:simplePos x="0" y="0"/>
            <wp:positionH relativeFrom="column">
              <wp:posOffset>-657860</wp:posOffset>
            </wp:positionH>
            <wp:positionV relativeFrom="paragraph">
              <wp:posOffset>-1332865</wp:posOffset>
            </wp:positionV>
            <wp:extent cx="7607812" cy="1188720"/>
            <wp:effectExtent l="0" t="0" r="0" b="5080"/>
            <wp:wrapNone/>
            <wp:docPr id="2027476324" name="Picture 3"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76324" name="Picture 3" descr="A purpl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6770" cy="1190120"/>
                    </a:xfrm>
                    <a:prstGeom prst="rect">
                      <a:avLst/>
                    </a:prstGeom>
                  </pic:spPr>
                </pic:pic>
              </a:graphicData>
            </a:graphic>
            <wp14:sizeRelH relativeFrom="margin">
              <wp14:pctWidth>0</wp14:pctWidth>
            </wp14:sizeRelH>
            <wp14:sizeRelV relativeFrom="margin">
              <wp14:pctHeight>0</wp14:pctHeight>
            </wp14:sizeRelV>
          </wp:anchor>
        </w:drawing>
      </w:r>
    </w:p>
    <w:p w14:paraId="0FD02C46" w14:textId="58022696" w:rsidR="00CD7FC9" w:rsidRPr="00151E16" w:rsidRDefault="0076591B" w:rsidP="00E949B3">
      <w:pPr>
        <w:pStyle w:val="BodyText"/>
        <w:rPr>
          <w:rFonts w:ascii="Calibri" w:hAnsi="Calibri" w:cs="Calibri"/>
          <w:b/>
          <w:bCs/>
          <w:color w:val="6C6E8E"/>
          <w:sz w:val="44"/>
          <w:szCs w:val="44"/>
        </w:rPr>
      </w:pPr>
      <w:r w:rsidRPr="00151E16">
        <w:rPr>
          <w:rFonts w:ascii="Calibri" w:hAnsi="Calibri" w:cs="Calibri"/>
          <w:b/>
          <w:bCs/>
          <w:color w:val="6C6E8E"/>
          <w:sz w:val="44"/>
          <w:szCs w:val="44"/>
        </w:rPr>
        <w:t>Community</w:t>
      </w:r>
      <w:r w:rsidR="00334A58" w:rsidRPr="00151E16">
        <w:rPr>
          <w:rFonts w:ascii="Calibri" w:hAnsi="Calibri" w:cs="Calibri"/>
          <w:b/>
          <w:bCs/>
          <w:color w:val="6C6E8E"/>
          <w:sz w:val="44"/>
          <w:szCs w:val="44"/>
        </w:rPr>
        <w:t xml:space="preserve"> Wellbeing</w:t>
      </w:r>
      <w:r w:rsidR="00E26CE0" w:rsidRPr="00151E16">
        <w:rPr>
          <w:rFonts w:ascii="Calibri" w:hAnsi="Calibri" w:cs="Calibri"/>
          <w:b/>
          <w:bCs/>
          <w:color w:val="6C6E8E"/>
          <w:sz w:val="44"/>
          <w:szCs w:val="44"/>
        </w:rPr>
        <w:t xml:space="preserve"> Fund</w:t>
      </w:r>
      <w:r w:rsidR="00334A58" w:rsidRPr="00151E16">
        <w:rPr>
          <w:rFonts w:ascii="Calibri" w:hAnsi="Calibri" w:cs="Calibri"/>
          <w:b/>
          <w:bCs/>
          <w:color w:val="6C6E8E"/>
          <w:sz w:val="44"/>
          <w:szCs w:val="44"/>
        </w:rPr>
        <w:t>ing</w:t>
      </w:r>
      <w:r w:rsidR="00E26CE0" w:rsidRPr="00151E16">
        <w:rPr>
          <w:rFonts w:ascii="Calibri" w:hAnsi="Calibri" w:cs="Calibri"/>
          <w:b/>
          <w:bCs/>
          <w:color w:val="6C6E8E"/>
          <w:sz w:val="44"/>
          <w:szCs w:val="44"/>
        </w:rPr>
        <w:t xml:space="preserve"> Application Form</w:t>
      </w:r>
    </w:p>
    <w:p w14:paraId="251DCCF9" w14:textId="6FEB304E" w:rsidR="00200116" w:rsidRPr="00EF3E7D" w:rsidRDefault="00E26CE0" w:rsidP="008B4DB8">
      <w:pPr>
        <w:pStyle w:val="BodyText"/>
        <w:rPr>
          <w:rFonts w:ascii="Calibri" w:hAnsi="Calibri" w:cs="Calibri"/>
          <w:b/>
          <w:bCs/>
          <w:color w:val="auto"/>
          <w:sz w:val="36"/>
          <w:szCs w:val="36"/>
        </w:rPr>
      </w:pPr>
      <w:r w:rsidRPr="005A486A">
        <w:rPr>
          <w:rFonts w:ascii="Calibri" w:hAnsi="Calibri" w:cs="Calibri"/>
          <w:b/>
          <w:bCs/>
          <w:color w:val="auto"/>
          <w:sz w:val="36"/>
          <w:szCs w:val="36"/>
        </w:rPr>
        <w:t>Introduction</w:t>
      </w:r>
    </w:p>
    <w:p w14:paraId="2B65D14C" w14:textId="16BED861" w:rsidR="00200116" w:rsidRPr="00B334E8" w:rsidRDefault="00200116" w:rsidP="00200116">
      <w:pPr>
        <w:rPr>
          <w:rFonts w:ascii="Calibri" w:hAnsi="Calibri" w:cs="Calibri"/>
          <w:color w:val="auto"/>
          <w:sz w:val="36"/>
          <w:szCs w:val="36"/>
        </w:rPr>
      </w:pPr>
      <w:r w:rsidRPr="00B334E8">
        <w:rPr>
          <w:rFonts w:ascii="Calibri" w:hAnsi="Calibri" w:cs="Calibri"/>
          <w:color w:val="auto"/>
          <w:sz w:val="36"/>
          <w:szCs w:val="36"/>
        </w:rPr>
        <w:t>South Staffordshire</w:t>
      </w:r>
      <w:r w:rsidR="002C4ADD">
        <w:rPr>
          <w:rFonts w:ascii="Calibri" w:hAnsi="Calibri" w:cs="Calibri"/>
          <w:color w:val="auto"/>
          <w:sz w:val="36"/>
          <w:szCs w:val="36"/>
        </w:rPr>
        <w:t xml:space="preserve"> Council</w:t>
      </w:r>
      <w:r w:rsidRPr="00B334E8">
        <w:rPr>
          <w:rFonts w:ascii="Calibri" w:hAnsi="Calibri" w:cs="Calibri"/>
          <w:color w:val="auto"/>
          <w:sz w:val="36"/>
          <w:szCs w:val="36"/>
        </w:rPr>
        <w:t xml:space="preserve"> is promoting </w:t>
      </w:r>
      <w:r w:rsidR="002D57AB">
        <w:rPr>
          <w:rFonts w:ascii="Calibri" w:hAnsi="Calibri" w:cs="Calibri"/>
          <w:color w:val="auto"/>
          <w:sz w:val="36"/>
          <w:szCs w:val="36"/>
        </w:rPr>
        <w:t>three</w:t>
      </w:r>
      <w:r w:rsidR="002C4ADD">
        <w:rPr>
          <w:rFonts w:ascii="Calibri" w:hAnsi="Calibri" w:cs="Calibri"/>
          <w:color w:val="auto"/>
          <w:sz w:val="36"/>
          <w:szCs w:val="36"/>
        </w:rPr>
        <w:t xml:space="preserve"> </w:t>
      </w:r>
      <w:r w:rsidR="00B212F5">
        <w:rPr>
          <w:rFonts w:ascii="Calibri" w:hAnsi="Calibri" w:cs="Calibri"/>
          <w:color w:val="auto"/>
          <w:sz w:val="36"/>
          <w:szCs w:val="36"/>
        </w:rPr>
        <w:t xml:space="preserve">pots of </w:t>
      </w:r>
      <w:r w:rsidR="002C4ADD">
        <w:rPr>
          <w:rFonts w:ascii="Calibri" w:hAnsi="Calibri" w:cs="Calibri"/>
          <w:color w:val="auto"/>
          <w:sz w:val="36"/>
          <w:szCs w:val="36"/>
        </w:rPr>
        <w:t>funding</w:t>
      </w:r>
      <w:r w:rsidRPr="00B334E8">
        <w:rPr>
          <w:rFonts w:ascii="Calibri" w:hAnsi="Calibri" w:cs="Calibri"/>
          <w:color w:val="auto"/>
          <w:sz w:val="36"/>
          <w:szCs w:val="36"/>
        </w:rPr>
        <w:t xml:space="preserve"> which are open to groups working in the district.  These </w:t>
      </w:r>
      <w:r w:rsidR="00B212F5">
        <w:rPr>
          <w:rFonts w:ascii="Calibri" w:hAnsi="Calibri" w:cs="Calibri"/>
          <w:color w:val="auto"/>
          <w:sz w:val="36"/>
          <w:szCs w:val="36"/>
        </w:rPr>
        <w:t xml:space="preserve">pots </w:t>
      </w:r>
      <w:r w:rsidRPr="00B334E8">
        <w:rPr>
          <w:rFonts w:ascii="Calibri" w:hAnsi="Calibri" w:cs="Calibri"/>
          <w:color w:val="auto"/>
          <w:sz w:val="36"/>
          <w:szCs w:val="36"/>
        </w:rPr>
        <w:t>are:</w:t>
      </w:r>
    </w:p>
    <w:p w14:paraId="0C3794E2" w14:textId="4B575FB1" w:rsidR="002D57AB" w:rsidRPr="002D57AB" w:rsidRDefault="00200116" w:rsidP="002D57AB">
      <w:pPr>
        <w:pStyle w:val="ListParagraph"/>
        <w:numPr>
          <w:ilvl w:val="0"/>
          <w:numId w:val="35"/>
        </w:numPr>
        <w:spacing w:before="0" w:after="0" w:line="240" w:lineRule="auto"/>
        <w:rPr>
          <w:rFonts w:ascii="Calibri" w:eastAsia="Times New Roman" w:hAnsi="Calibri" w:cs="Calibri"/>
          <w:color w:val="auto"/>
          <w:sz w:val="36"/>
          <w:szCs w:val="36"/>
        </w:rPr>
      </w:pPr>
      <w:r w:rsidRPr="002D57AB">
        <w:rPr>
          <w:rFonts w:ascii="Calibri" w:eastAsia="Times New Roman" w:hAnsi="Calibri" w:cs="Calibri"/>
          <w:color w:val="auto"/>
          <w:sz w:val="36"/>
          <w:szCs w:val="36"/>
        </w:rPr>
        <w:t>Comm</w:t>
      </w:r>
      <w:r w:rsidR="001E17CF" w:rsidRPr="002D57AB">
        <w:rPr>
          <w:rFonts w:ascii="Calibri" w:eastAsia="Times New Roman" w:hAnsi="Calibri" w:cs="Calibri"/>
          <w:color w:val="auto"/>
          <w:sz w:val="36"/>
          <w:szCs w:val="36"/>
        </w:rPr>
        <w:t>unity</w:t>
      </w:r>
      <w:r w:rsidRPr="002D57AB">
        <w:rPr>
          <w:rFonts w:ascii="Calibri" w:eastAsia="Times New Roman" w:hAnsi="Calibri" w:cs="Calibri"/>
          <w:color w:val="auto"/>
          <w:sz w:val="36"/>
          <w:szCs w:val="36"/>
        </w:rPr>
        <w:t xml:space="preserve"> is</w:t>
      </w:r>
      <w:r w:rsidR="001E17CF" w:rsidRPr="002D57AB">
        <w:rPr>
          <w:rFonts w:ascii="Calibri" w:eastAsia="Times New Roman" w:hAnsi="Calibri" w:cs="Calibri"/>
          <w:color w:val="auto"/>
          <w:sz w:val="36"/>
          <w:szCs w:val="36"/>
        </w:rPr>
        <w:t xml:space="preserve"> the</w:t>
      </w:r>
      <w:r w:rsidRPr="002D57AB">
        <w:rPr>
          <w:rFonts w:ascii="Calibri" w:eastAsia="Times New Roman" w:hAnsi="Calibri" w:cs="Calibri"/>
          <w:color w:val="auto"/>
          <w:sz w:val="36"/>
          <w:szCs w:val="36"/>
        </w:rPr>
        <w:t xml:space="preserve"> </w:t>
      </w:r>
      <w:r w:rsidR="002770B8" w:rsidRPr="002D57AB">
        <w:rPr>
          <w:rFonts w:ascii="Calibri" w:eastAsia="Times New Roman" w:hAnsi="Calibri" w:cs="Calibri"/>
          <w:color w:val="auto"/>
          <w:sz w:val="36"/>
          <w:szCs w:val="36"/>
        </w:rPr>
        <w:t>B</w:t>
      </w:r>
      <w:r w:rsidRPr="002D57AB">
        <w:rPr>
          <w:rFonts w:ascii="Calibri" w:eastAsia="Times New Roman" w:hAnsi="Calibri" w:cs="Calibri"/>
          <w:color w:val="auto"/>
          <w:sz w:val="36"/>
          <w:szCs w:val="36"/>
        </w:rPr>
        <w:t xml:space="preserve">est </w:t>
      </w:r>
      <w:r w:rsidR="002770B8" w:rsidRPr="002D57AB">
        <w:rPr>
          <w:rFonts w:ascii="Calibri" w:eastAsia="Times New Roman" w:hAnsi="Calibri" w:cs="Calibri"/>
          <w:color w:val="auto"/>
          <w:sz w:val="36"/>
          <w:szCs w:val="36"/>
        </w:rPr>
        <w:t>M</w:t>
      </w:r>
      <w:r w:rsidR="001E17CF" w:rsidRPr="002D57AB">
        <w:rPr>
          <w:rFonts w:ascii="Calibri" w:eastAsia="Times New Roman" w:hAnsi="Calibri" w:cs="Calibri"/>
          <w:color w:val="auto"/>
          <w:sz w:val="36"/>
          <w:szCs w:val="36"/>
        </w:rPr>
        <w:t>edicine</w:t>
      </w:r>
    </w:p>
    <w:p w14:paraId="105BD5AE" w14:textId="77777777" w:rsidR="002D57AB" w:rsidRDefault="00200116" w:rsidP="002D57AB">
      <w:pPr>
        <w:pStyle w:val="ListParagraph"/>
        <w:numPr>
          <w:ilvl w:val="0"/>
          <w:numId w:val="35"/>
        </w:numPr>
        <w:spacing w:before="0" w:after="0" w:line="240" w:lineRule="auto"/>
        <w:rPr>
          <w:rFonts w:ascii="Calibri" w:eastAsia="Times New Roman" w:hAnsi="Calibri" w:cs="Calibri"/>
          <w:color w:val="auto"/>
          <w:sz w:val="36"/>
          <w:szCs w:val="36"/>
        </w:rPr>
      </w:pPr>
      <w:r w:rsidRPr="002D57AB">
        <w:rPr>
          <w:rFonts w:ascii="Calibri" w:eastAsia="Times New Roman" w:hAnsi="Calibri" w:cs="Calibri"/>
          <w:color w:val="auto"/>
          <w:sz w:val="36"/>
          <w:szCs w:val="36"/>
        </w:rPr>
        <w:t>W</w:t>
      </w:r>
      <w:r w:rsidR="00B212F5" w:rsidRPr="002D57AB">
        <w:rPr>
          <w:rFonts w:ascii="Calibri" w:eastAsia="Times New Roman" w:hAnsi="Calibri" w:cs="Calibri"/>
          <w:color w:val="auto"/>
          <w:sz w:val="36"/>
          <w:szCs w:val="36"/>
        </w:rPr>
        <w:t>est Midland Interc</w:t>
      </w:r>
      <w:r w:rsidR="00F15271" w:rsidRPr="002D57AB">
        <w:rPr>
          <w:rFonts w:ascii="Calibri" w:eastAsia="Times New Roman" w:hAnsi="Calibri" w:cs="Calibri"/>
          <w:color w:val="auto"/>
          <w:sz w:val="36"/>
          <w:szCs w:val="36"/>
        </w:rPr>
        <w:t xml:space="preserve">hange </w:t>
      </w:r>
      <w:r w:rsidR="00B212F5" w:rsidRPr="002D57AB">
        <w:rPr>
          <w:rFonts w:ascii="Calibri" w:eastAsia="Times New Roman" w:hAnsi="Calibri" w:cs="Calibri"/>
          <w:color w:val="auto"/>
          <w:sz w:val="36"/>
          <w:szCs w:val="36"/>
        </w:rPr>
        <w:t>(WMI)</w:t>
      </w:r>
      <w:r w:rsidRPr="002D57AB">
        <w:rPr>
          <w:rFonts w:ascii="Calibri" w:eastAsia="Times New Roman" w:hAnsi="Calibri" w:cs="Calibri"/>
          <w:color w:val="auto"/>
          <w:sz w:val="36"/>
          <w:szCs w:val="36"/>
        </w:rPr>
        <w:t xml:space="preserve"> Community Fund</w:t>
      </w:r>
      <w:r w:rsidR="0076591B" w:rsidRPr="002D57AB">
        <w:rPr>
          <w:rFonts w:ascii="Calibri" w:eastAsia="Times New Roman" w:hAnsi="Calibri" w:cs="Calibri"/>
          <w:color w:val="auto"/>
          <w:sz w:val="36"/>
          <w:szCs w:val="36"/>
        </w:rPr>
        <w:t xml:space="preserve"> (specific to WMI geographical criteria -map included</w:t>
      </w:r>
      <w:r w:rsidR="00F15271" w:rsidRPr="002D57AB">
        <w:rPr>
          <w:rFonts w:ascii="Calibri" w:eastAsia="Times New Roman" w:hAnsi="Calibri" w:cs="Calibri"/>
          <w:color w:val="auto"/>
          <w:sz w:val="36"/>
          <w:szCs w:val="36"/>
        </w:rPr>
        <w:t xml:space="preserve"> on page 14</w:t>
      </w:r>
      <w:r w:rsidR="0076591B" w:rsidRPr="002D57AB">
        <w:rPr>
          <w:rFonts w:ascii="Calibri" w:eastAsia="Times New Roman" w:hAnsi="Calibri" w:cs="Calibri"/>
          <w:color w:val="auto"/>
          <w:sz w:val="36"/>
          <w:szCs w:val="36"/>
        </w:rPr>
        <w:t>)</w:t>
      </w:r>
    </w:p>
    <w:p w14:paraId="7632507E" w14:textId="10B1CEEB" w:rsidR="0076591B" w:rsidRPr="002D57AB" w:rsidRDefault="00200116" w:rsidP="002D57AB">
      <w:pPr>
        <w:pStyle w:val="ListParagraph"/>
        <w:numPr>
          <w:ilvl w:val="0"/>
          <w:numId w:val="35"/>
        </w:numPr>
        <w:spacing w:before="0" w:after="0" w:line="240" w:lineRule="auto"/>
        <w:rPr>
          <w:rFonts w:ascii="Calibri" w:eastAsia="Times New Roman" w:hAnsi="Calibri" w:cs="Calibri"/>
          <w:color w:val="auto"/>
          <w:sz w:val="36"/>
          <w:szCs w:val="36"/>
        </w:rPr>
      </w:pPr>
      <w:r w:rsidRPr="002D57AB">
        <w:rPr>
          <w:rFonts w:ascii="Calibri" w:eastAsia="Times New Roman" w:hAnsi="Calibri" w:cs="Calibri"/>
          <w:color w:val="auto"/>
          <w:sz w:val="36"/>
          <w:szCs w:val="36"/>
        </w:rPr>
        <w:t xml:space="preserve">South Staffordshire Community and </w:t>
      </w:r>
      <w:r w:rsidR="002770B8" w:rsidRPr="002D57AB">
        <w:rPr>
          <w:rFonts w:ascii="Calibri" w:eastAsia="Times New Roman" w:hAnsi="Calibri" w:cs="Calibri"/>
          <w:color w:val="auto"/>
          <w:sz w:val="36"/>
          <w:szCs w:val="36"/>
        </w:rPr>
        <w:t>W</w:t>
      </w:r>
      <w:r w:rsidRPr="002D57AB">
        <w:rPr>
          <w:rFonts w:ascii="Calibri" w:eastAsia="Times New Roman" w:hAnsi="Calibri" w:cs="Calibri"/>
          <w:color w:val="auto"/>
          <w:sz w:val="36"/>
          <w:szCs w:val="36"/>
        </w:rPr>
        <w:t xml:space="preserve">ellbeing </w:t>
      </w:r>
      <w:r w:rsidR="002770B8" w:rsidRPr="002D57AB">
        <w:rPr>
          <w:rFonts w:ascii="Calibri" w:eastAsia="Times New Roman" w:hAnsi="Calibri" w:cs="Calibri"/>
          <w:color w:val="auto"/>
          <w:sz w:val="36"/>
          <w:szCs w:val="36"/>
        </w:rPr>
        <w:t>F</w:t>
      </w:r>
      <w:r w:rsidRPr="002D57AB">
        <w:rPr>
          <w:rFonts w:ascii="Calibri" w:eastAsia="Times New Roman" w:hAnsi="Calibri" w:cs="Calibri"/>
          <w:color w:val="auto"/>
          <w:sz w:val="36"/>
          <w:szCs w:val="36"/>
        </w:rPr>
        <w:t>und</w:t>
      </w:r>
    </w:p>
    <w:p w14:paraId="1A8417C0" w14:textId="77777777" w:rsidR="00B334E8" w:rsidRPr="00B334E8" w:rsidRDefault="00B334E8" w:rsidP="00B334E8">
      <w:pPr>
        <w:pStyle w:val="BodyText"/>
      </w:pPr>
    </w:p>
    <w:p w14:paraId="197189E0" w14:textId="1D291687" w:rsidR="00200116" w:rsidRDefault="00B334E8" w:rsidP="00200116">
      <w:pPr>
        <w:rPr>
          <w:rFonts w:ascii="Calibri" w:hAnsi="Calibri" w:cs="Calibri"/>
          <w:color w:val="auto"/>
          <w:sz w:val="36"/>
          <w:szCs w:val="36"/>
        </w:rPr>
      </w:pPr>
      <w:r w:rsidRPr="00B334E8">
        <w:rPr>
          <w:rFonts w:ascii="Calibri" w:hAnsi="Calibri" w:cs="Calibri"/>
          <w:color w:val="auto"/>
          <w:sz w:val="36"/>
          <w:szCs w:val="36"/>
        </w:rPr>
        <w:t>All</w:t>
      </w:r>
      <w:r w:rsidR="00200116" w:rsidRPr="00B334E8">
        <w:rPr>
          <w:rFonts w:ascii="Calibri" w:hAnsi="Calibri" w:cs="Calibri"/>
          <w:color w:val="auto"/>
          <w:sz w:val="36"/>
          <w:szCs w:val="36"/>
        </w:rPr>
        <w:t xml:space="preserve"> these funding streams are currently </w:t>
      </w:r>
      <w:r w:rsidRPr="00B334E8">
        <w:rPr>
          <w:rFonts w:ascii="Calibri" w:hAnsi="Calibri" w:cs="Calibri"/>
          <w:color w:val="auto"/>
          <w:sz w:val="36"/>
          <w:szCs w:val="36"/>
        </w:rPr>
        <w:t>open,</w:t>
      </w:r>
      <w:r w:rsidR="00200116" w:rsidRPr="00B334E8">
        <w:rPr>
          <w:rFonts w:ascii="Calibri" w:hAnsi="Calibri" w:cs="Calibri"/>
          <w:color w:val="auto"/>
          <w:sz w:val="36"/>
          <w:szCs w:val="36"/>
        </w:rPr>
        <w:t xml:space="preserve"> and we are welcoming applications.  If you work in the district and provide support for South Staffordshire’s </w:t>
      </w:r>
      <w:r w:rsidR="001E17CF" w:rsidRPr="00B334E8">
        <w:rPr>
          <w:rFonts w:ascii="Calibri" w:hAnsi="Calibri" w:cs="Calibri"/>
          <w:color w:val="auto"/>
          <w:sz w:val="36"/>
          <w:szCs w:val="36"/>
        </w:rPr>
        <w:t>Communities and</w:t>
      </w:r>
      <w:r w:rsidR="00200116" w:rsidRPr="00B334E8">
        <w:rPr>
          <w:rFonts w:ascii="Calibri" w:hAnsi="Calibri" w:cs="Calibri"/>
          <w:color w:val="auto"/>
          <w:sz w:val="36"/>
          <w:szCs w:val="36"/>
        </w:rPr>
        <w:t xml:space="preserve"> meet the eligibility criteria of any of the </w:t>
      </w:r>
      <w:r w:rsidR="006A686C">
        <w:rPr>
          <w:rFonts w:ascii="Calibri" w:hAnsi="Calibri" w:cs="Calibri"/>
          <w:color w:val="auto"/>
          <w:sz w:val="36"/>
          <w:szCs w:val="36"/>
        </w:rPr>
        <w:t>three</w:t>
      </w:r>
      <w:r w:rsidR="00200116" w:rsidRPr="00B334E8">
        <w:rPr>
          <w:rFonts w:ascii="Calibri" w:hAnsi="Calibri" w:cs="Calibri"/>
          <w:color w:val="auto"/>
          <w:sz w:val="36"/>
          <w:szCs w:val="36"/>
        </w:rPr>
        <w:t xml:space="preserve"> </w:t>
      </w:r>
      <w:r w:rsidRPr="00B334E8">
        <w:rPr>
          <w:rFonts w:ascii="Calibri" w:hAnsi="Calibri" w:cs="Calibri"/>
          <w:color w:val="auto"/>
          <w:sz w:val="36"/>
          <w:szCs w:val="36"/>
        </w:rPr>
        <w:t>strands,</w:t>
      </w:r>
      <w:r w:rsidR="00200116" w:rsidRPr="00B334E8">
        <w:rPr>
          <w:rFonts w:ascii="Calibri" w:hAnsi="Calibri" w:cs="Calibri"/>
          <w:color w:val="auto"/>
          <w:sz w:val="36"/>
          <w:szCs w:val="36"/>
        </w:rPr>
        <w:t xml:space="preserve"> we welcome your application.</w:t>
      </w:r>
    </w:p>
    <w:p w14:paraId="750A00B1" w14:textId="77777777" w:rsidR="00B334E8" w:rsidRPr="00B334E8" w:rsidRDefault="00B334E8" w:rsidP="00B334E8">
      <w:pPr>
        <w:pStyle w:val="BodyText"/>
      </w:pPr>
    </w:p>
    <w:p w14:paraId="66209915" w14:textId="35F8255F" w:rsidR="001E17CF" w:rsidRDefault="001E17CF" w:rsidP="001E17CF">
      <w:pPr>
        <w:pStyle w:val="BodyText"/>
        <w:rPr>
          <w:rFonts w:ascii="Calibri" w:hAnsi="Calibri" w:cs="Calibri"/>
          <w:color w:val="auto"/>
          <w:sz w:val="36"/>
          <w:szCs w:val="36"/>
        </w:rPr>
      </w:pPr>
      <w:r w:rsidRPr="00B334E8">
        <w:rPr>
          <w:rFonts w:ascii="Calibri" w:hAnsi="Calibri" w:cs="Calibri"/>
          <w:color w:val="auto"/>
          <w:sz w:val="36"/>
          <w:szCs w:val="36"/>
        </w:rPr>
        <w:t xml:space="preserve">Information </w:t>
      </w:r>
      <w:r w:rsidR="009E665C" w:rsidRPr="00B334E8">
        <w:rPr>
          <w:rFonts w:ascii="Calibri" w:hAnsi="Calibri" w:cs="Calibri"/>
          <w:color w:val="auto"/>
          <w:sz w:val="36"/>
          <w:szCs w:val="36"/>
        </w:rPr>
        <w:t>on eligibility for funding can be found at the end of the application form.</w:t>
      </w:r>
    </w:p>
    <w:p w14:paraId="138E3099" w14:textId="77777777" w:rsidR="007D7583" w:rsidRDefault="007D7583" w:rsidP="00241C7B">
      <w:pPr>
        <w:rPr>
          <w:rFonts w:ascii="Calibri" w:hAnsi="Calibri" w:cs="Calibri"/>
          <w:b/>
          <w:bCs/>
          <w:color w:val="auto"/>
          <w:sz w:val="36"/>
          <w:szCs w:val="36"/>
        </w:rPr>
      </w:pPr>
    </w:p>
    <w:p w14:paraId="0519B565" w14:textId="77777777" w:rsidR="002D57AB" w:rsidRDefault="002D57AB">
      <w:pPr>
        <w:rPr>
          <w:rFonts w:ascii="Calibri" w:hAnsi="Calibri" w:cs="Calibri"/>
          <w:b/>
          <w:bCs/>
          <w:color w:val="auto"/>
          <w:sz w:val="36"/>
          <w:szCs w:val="36"/>
        </w:rPr>
      </w:pPr>
      <w:r>
        <w:rPr>
          <w:rFonts w:ascii="Calibri" w:hAnsi="Calibri" w:cs="Calibri"/>
          <w:b/>
          <w:bCs/>
          <w:color w:val="auto"/>
          <w:sz w:val="36"/>
          <w:szCs w:val="36"/>
        </w:rPr>
        <w:br w:type="page"/>
      </w:r>
    </w:p>
    <w:p w14:paraId="7FF3F900" w14:textId="1FFA8799" w:rsidR="00334A58" w:rsidRPr="00B334E8" w:rsidRDefault="00334A58" w:rsidP="00241C7B">
      <w:pPr>
        <w:rPr>
          <w:rFonts w:ascii="Calibri" w:hAnsi="Calibri" w:cs="Calibri"/>
          <w:b/>
          <w:bCs/>
          <w:color w:val="auto"/>
          <w:sz w:val="36"/>
          <w:szCs w:val="36"/>
        </w:rPr>
      </w:pPr>
      <w:r w:rsidRPr="00B334E8">
        <w:rPr>
          <w:rFonts w:ascii="Calibri" w:hAnsi="Calibri" w:cs="Calibri"/>
          <w:b/>
          <w:bCs/>
          <w:color w:val="auto"/>
          <w:sz w:val="36"/>
          <w:szCs w:val="36"/>
        </w:rPr>
        <w:lastRenderedPageBreak/>
        <w:t xml:space="preserve">Please </w:t>
      </w:r>
      <w:r w:rsidR="002D57AB">
        <w:rPr>
          <w:rFonts w:ascii="Calibri" w:hAnsi="Calibri" w:cs="Calibri"/>
          <w:b/>
          <w:bCs/>
          <w:color w:val="auto"/>
          <w:sz w:val="36"/>
          <w:szCs w:val="36"/>
        </w:rPr>
        <w:t>indicate which of the</w:t>
      </w:r>
      <w:r w:rsidR="002770B8">
        <w:rPr>
          <w:rFonts w:ascii="Calibri" w:hAnsi="Calibri" w:cs="Calibri"/>
          <w:b/>
          <w:bCs/>
          <w:color w:val="auto"/>
          <w:sz w:val="36"/>
          <w:szCs w:val="36"/>
        </w:rPr>
        <w:t xml:space="preserve"> funding </w:t>
      </w:r>
      <w:r w:rsidR="002D57AB">
        <w:rPr>
          <w:rFonts w:ascii="Calibri" w:hAnsi="Calibri" w:cs="Calibri"/>
          <w:b/>
          <w:bCs/>
          <w:color w:val="auto"/>
          <w:sz w:val="36"/>
          <w:szCs w:val="36"/>
        </w:rPr>
        <w:t xml:space="preserve">streams </w:t>
      </w:r>
      <w:r w:rsidR="002770B8">
        <w:rPr>
          <w:rFonts w:ascii="Calibri" w:hAnsi="Calibri" w:cs="Calibri"/>
          <w:b/>
          <w:bCs/>
          <w:color w:val="auto"/>
          <w:sz w:val="36"/>
          <w:szCs w:val="36"/>
        </w:rPr>
        <w:t>you are applying for</w:t>
      </w:r>
      <w:r w:rsidRPr="00B334E8">
        <w:rPr>
          <w:rFonts w:ascii="Calibri" w:hAnsi="Calibri" w:cs="Calibri"/>
          <w:b/>
          <w:bCs/>
          <w:color w:val="auto"/>
          <w:sz w:val="36"/>
          <w:szCs w:val="36"/>
        </w:rPr>
        <w:t xml:space="preserve">. </w:t>
      </w:r>
      <w:r w:rsidR="001B1174" w:rsidRPr="00B334E8">
        <w:rPr>
          <w:rFonts w:ascii="Calibri" w:hAnsi="Calibri" w:cs="Calibri"/>
          <w:b/>
          <w:bCs/>
          <w:color w:val="auto"/>
          <w:sz w:val="36"/>
          <w:szCs w:val="36"/>
        </w:rPr>
        <w:t xml:space="preserve">You may apply for more than one funding stream. </w:t>
      </w:r>
    </w:p>
    <w:tbl>
      <w:tblPr>
        <w:tblStyle w:val="TableGrid"/>
        <w:tblW w:w="0" w:type="auto"/>
        <w:tblLook w:val="04A0" w:firstRow="1" w:lastRow="0" w:firstColumn="1" w:lastColumn="0" w:noHBand="0" w:noVBand="1"/>
      </w:tblPr>
      <w:tblGrid>
        <w:gridCol w:w="7508"/>
        <w:gridCol w:w="2460"/>
      </w:tblGrid>
      <w:tr w:rsidR="002D57AB" w14:paraId="754AC771" w14:textId="77777777" w:rsidTr="002D57AB">
        <w:tc>
          <w:tcPr>
            <w:tcW w:w="7508" w:type="dxa"/>
          </w:tcPr>
          <w:p w14:paraId="750B145E" w14:textId="3A59EF78"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Funding</w:t>
            </w:r>
          </w:p>
        </w:tc>
        <w:tc>
          <w:tcPr>
            <w:tcW w:w="2460" w:type="dxa"/>
          </w:tcPr>
          <w:p w14:paraId="451943CC" w14:textId="11484A00"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Tick box</w:t>
            </w:r>
          </w:p>
        </w:tc>
      </w:tr>
      <w:tr w:rsidR="002D57AB" w14:paraId="61226E40" w14:textId="77777777" w:rsidTr="002D57AB">
        <w:tc>
          <w:tcPr>
            <w:tcW w:w="7508" w:type="dxa"/>
          </w:tcPr>
          <w:p w14:paraId="50D22E30" w14:textId="63D045F8"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WMI</w:t>
            </w:r>
          </w:p>
        </w:tc>
        <w:tc>
          <w:tcPr>
            <w:tcW w:w="2460" w:type="dxa"/>
          </w:tcPr>
          <w:p w14:paraId="2A42D642" w14:textId="77777777" w:rsidR="002D57AB" w:rsidRDefault="002D57AB" w:rsidP="00145ED6">
            <w:pPr>
              <w:pStyle w:val="BodyText"/>
              <w:rPr>
                <w:rFonts w:ascii="Calibri" w:hAnsi="Calibri" w:cs="Calibri"/>
                <w:color w:val="auto"/>
                <w:sz w:val="36"/>
                <w:szCs w:val="36"/>
              </w:rPr>
            </w:pPr>
          </w:p>
        </w:tc>
      </w:tr>
      <w:tr w:rsidR="002D57AB" w14:paraId="30E339FC" w14:textId="77777777" w:rsidTr="002D57AB">
        <w:tc>
          <w:tcPr>
            <w:tcW w:w="7508" w:type="dxa"/>
          </w:tcPr>
          <w:p w14:paraId="00EC8A03" w14:textId="3F72D6D4"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Community is the Best Medicine</w:t>
            </w:r>
          </w:p>
        </w:tc>
        <w:tc>
          <w:tcPr>
            <w:tcW w:w="2460" w:type="dxa"/>
          </w:tcPr>
          <w:p w14:paraId="0D7732C4" w14:textId="77777777" w:rsidR="002D57AB" w:rsidRDefault="002D57AB" w:rsidP="00145ED6">
            <w:pPr>
              <w:pStyle w:val="BodyText"/>
              <w:rPr>
                <w:rFonts w:ascii="Calibri" w:hAnsi="Calibri" w:cs="Calibri"/>
                <w:color w:val="auto"/>
                <w:sz w:val="36"/>
                <w:szCs w:val="36"/>
              </w:rPr>
            </w:pPr>
          </w:p>
        </w:tc>
      </w:tr>
      <w:tr w:rsidR="002D57AB" w14:paraId="25EC91EB" w14:textId="77777777" w:rsidTr="002D57AB">
        <w:tc>
          <w:tcPr>
            <w:tcW w:w="7508" w:type="dxa"/>
          </w:tcPr>
          <w:p w14:paraId="1834410B" w14:textId="309254B5"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Community Wellbeing Fund</w:t>
            </w:r>
          </w:p>
        </w:tc>
        <w:tc>
          <w:tcPr>
            <w:tcW w:w="2460" w:type="dxa"/>
          </w:tcPr>
          <w:p w14:paraId="27AFFF94" w14:textId="77777777" w:rsidR="002D57AB" w:rsidRDefault="002D57AB" w:rsidP="00145ED6">
            <w:pPr>
              <w:pStyle w:val="BodyText"/>
              <w:rPr>
                <w:rFonts w:ascii="Calibri" w:hAnsi="Calibri" w:cs="Calibri"/>
                <w:color w:val="auto"/>
                <w:sz w:val="36"/>
                <w:szCs w:val="36"/>
              </w:rPr>
            </w:pPr>
          </w:p>
        </w:tc>
      </w:tr>
    </w:tbl>
    <w:p w14:paraId="7C24B2F7" w14:textId="77777777" w:rsidR="002D57AB" w:rsidRDefault="002D57AB" w:rsidP="00145ED6">
      <w:pPr>
        <w:pStyle w:val="BodyText"/>
        <w:rPr>
          <w:rFonts w:ascii="Calibri" w:hAnsi="Calibri" w:cs="Calibri"/>
          <w:color w:val="auto"/>
          <w:sz w:val="36"/>
          <w:szCs w:val="36"/>
        </w:rPr>
      </w:pPr>
    </w:p>
    <w:p w14:paraId="705F0217" w14:textId="77777777" w:rsidR="002D57AB" w:rsidRPr="00B334E8" w:rsidRDefault="002D57AB" w:rsidP="002D57AB">
      <w:pPr>
        <w:pStyle w:val="BodyText"/>
        <w:rPr>
          <w:rFonts w:ascii="Calibri" w:hAnsi="Calibri" w:cs="Calibri"/>
          <w:b/>
          <w:bCs/>
          <w:color w:val="auto"/>
          <w:sz w:val="36"/>
          <w:szCs w:val="36"/>
        </w:rPr>
      </w:pPr>
      <w:r w:rsidRPr="00B334E8">
        <w:rPr>
          <w:rFonts w:ascii="Calibri" w:hAnsi="Calibri" w:cs="Calibri"/>
          <w:b/>
          <w:bCs/>
          <w:color w:val="auto"/>
          <w:sz w:val="36"/>
          <w:szCs w:val="36"/>
        </w:rPr>
        <w:t>(For more information o</w:t>
      </w:r>
      <w:r>
        <w:rPr>
          <w:rFonts w:ascii="Calibri" w:hAnsi="Calibri" w:cs="Calibri"/>
          <w:b/>
          <w:bCs/>
          <w:color w:val="auto"/>
          <w:sz w:val="36"/>
          <w:szCs w:val="36"/>
        </w:rPr>
        <w:t>n</w:t>
      </w:r>
      <w:r w:rsidRPr="00B334E8">
        <w:rPr>
          <w:rFonts w:ascii="Calibri" w:hAnsi="Calibri" w:cs="Calibri"/>
          <w:b/>
          <w:bCs/>
          <w:color w:val="auto"/>
          <w:sz w:val="36"/>
          <w:szCs w:val="36"/>
        </w:rPr>
        <w:t xml:space="preserve"> each grant please see</w:t>
      </w:r>
      <w:r>
        <w:rPr>
          <w:rFonts w:ascii="Calibri" w:hAnsi="Calibri" w:cs="Calibri"/>
          <w:b/>
          <w:bCs/>
          <w:color w:val="auto"/>
          <w:sz w:val="36"/>
          <w:szCs w:val="36"/>
        </w:rPr>
        <w:t xml:space="preserve"> the</w:t>
      </w:r>
      <w:r w:rsidRPr="00B334E8">
        <w:rPr>
          <w:rFonts w:ascii="Calibri" w:hAnsi="Calibri" w:cs="Calibri"/>
          <w:b/>
          <w:bCs/>
          <w:color w:val="auto"/>
          <w:sz w:val="36"/>
          <w:szCs w:val="36"/>
        </w:rPr>
        <w:t xml:space="preserve"> brief description at the end of the application</w:t>
      </w:r>
      <w:r>
        <w:rPr>
          <w:rFonts w:ascii="Calibri" w:hAnsi="Calibri" w:cs="Calibri"/>
          <w:b/>
          <w:bCs/>
          <w:color w:val="auto"/>
          <w:sz w:val="36"/>
          <w:szCs w:val="36"/>
        </w:rPr>
        <w:t xml:space="preserve"> form).</w:t>
      </w:r>
    </w:p>
    <w:p w14:paraId="3C7644B6" w14:textId="5F9BEECA" w:rsidR="001B1174" w:rsidRDefault="001B1174" w:rsidP="00145ED6">
      <w:pPr>
        <w:pStyle w:val="BodyText"/>
        <w:rPr>
          <w:rFonts w:ascii="Calibri" w:hAnsi="Calibri" w:cs="Calibri"/>
          <w:color w:val="auto"/>
          <w:sz w:val="36"/>
          <w:szCs w:val="36"/>
        </w:rPr>
      </w:pPr>
      <w:r w:rsidRPr="005A486A">
        <w:rPr>
          <w:rFonts w:ascii="Calibri" w:hAnsi="Calibri" w:cs="Calibri"/>
          <w:color w:val="auto"/>
          <w:sz w:val="36"/>
          <w:szCs w:val="36"/>
        </w:rPr>
        <w:t xml:space="preserve">With respect to the </w:t>
      </w:r>
      <w:r w:rsidRPr="002D57AB">
        <w:rPr>
          <w:rFonts w:ascii="Calibri" w:hAnsi="Calibri" w:cs="Calibri"/>
          <w:b/>
          <w:bCs/>
          <w:color w:val="auto"/>
          <w:sz w:val="36"/>
          <w:szCs w:val="36"/>
        </w:rPr>
        <w:t>WMI Funding</w:t>
      </w:r>
      <w:r w:rsidRPr="005A486A">
        <w:rPr>
          <w:rFonts w:ascii="Calibri" w:hAnsi="Calibri" w:cs="Calibri"/>
          <w:color w:val="auto"/>
          <w:sz w:val="36"/>
          <w:szCs w:val="36"/>
        </w:rPr>
        <w:t xml:space="preserve"> will only be available </w:t>
      </w:r>
      <w:r w:rsidR="00D87D64">
        <w:rPr>
          <w:rFonts w:ascii="Calibri" w:hAnsi="Calibri" w:cs="Calibri"/>
          <w:color w:val="auto"/>
          <w:sz w:val="36"/>
          <w:szCs w:val="36"/>
        </w:rPr>
        <w:t>for projec</w:t>
      </w:r>
      <w:r w:rsidR="000A75B7">
        <w:rPr>
          <w:rFonts w:ascii="Calibri" w:hAnsi="Calibri" w:cs="Calibri"/>
          <w:color w:val="auto"/>
          <w:sz w:val="36"/>
          <w:szCs w:val="36"/>
        </w:rPr>
        <w:t xml:space="preserve">ts within a 3 mile radius </w:t>
      </w:r>
      <w:proofErr w:type="gramStart"/>
      <w:r w:rsidR="000A75B7">
        <w:rPr>
          <w:rFonts w:ascii="Calibri" w:hAnsi="Calibri" w:cs="Calibri"/>
          <w:color w:val="auto"/>
          <w:sz w:val="36"/>
          <w:szCs w:val="36"/>
        </w:rPr>
        <w:t>of  the</w:t>
      </w:r>
      <w:proofErr w:type="gramEnd"/>
      <w:r w:rsidR="000A75B7">
        <w:rPr>
          <w:rFonts w:ascii="Calibri" w:hAnsi="Calibri" w:cs="Calibri"/>
          <w:color w:val="auto"/>
          <w:sz w:val="36"/>
          <w:szCs w:val="36"/>
        </w:rPr>
        <w:t xml:space="preserve"> WMI site, which includes part of</w:t>
      </w:r>
      <w:r w:rsidRPr="005A486A">
        <w:rPr>
          <w:rFonts w:ascii="Calibri" w:hAnsi="Calibri" w:cs="Calibri"/>
          <w:color w:val="auto"/>
          <w:sz w:val="36"/>
          <w:szCs w:val="36"/>
        </w:rPr>
        <w:t xml:space="preserve"> the following Parish</w:t>
      </w:r>
      <w:r w:rsidR="00990ABD">
        <w:rPr>
          <w:rFonts w:ascii="Calibri" w:hAnsi="Calibri" w:cs="Calibri"/>
          <w:color w:val="auto"/>
          <w:sz w:val="36"/>
          <w:szCs w:val="36"/>
        </w:rPr>
        <w:t>es,</w:t>
      </w:r>
      <w:r w:rsidRPr="005A486A">
        <w:rPr>
          <w:rFonts w:ascii="Calibri" w:hAnsi="Calibri" w:cs="Calibri"/>
          <w:color w:val="auto"/>
          <w:sz w:val="36"/>
          <w:szCs w:val="36"/>
        </w:rPr>
        <w:t xml:space="preserve"> Brewood and Coven, Penkridge, Huntington and Hatherton, Featherstone, </w:t>
      </w:r>
      <w:proofErr w:type="spellStart"/>
      <w:r w:rsidRPr="005A486A">
        <w:rPr>
          <w:rFonts w:ascii="Calibri" w:hAnsi="Calibri" w:cs="Calibri"/>
          <w:color w:val="auto"/>
          <w:sz w:val="36"/>
          <w:szCs w:val="36"/>
        </w:rPr>
        <w:t>Shareshill</w:t>
      </w:r>
      <w:proofErr w:type="spellEnd"/>
      <w:r w:rsidRPr="005A486A">
        <w:rPr>
          <w:rFonts w:ascii="Calibri" w:hAnsi="Calibri" w:cs="Calibri"/>
          <w:color w:val="auto"/>
          <w:sz w:val="36"/>
          <w:szCs w:val="36"/>
        </w:rPr>
        <w:t xml:space="preserve"> and </w:t>
      </w:r>
      <w:proofErr w:type="spellStart"/>
      <w:r w:rsidRPr="005A486A">
        <w:rPr>
          <w:rFonts w:ascii="Calibri" w:hAnsi="Calibri" w:cs="Calibri"/>
          <w:color w:val="auto"/>
          <w:sz w:val="36"/>
          <w:szCs w:val="36"/>
        </w:rPr>
        <w:t>Saredon</w:t>
      </w:r>
      <w:proofErr w:type="spellEnd"/>
      <w:r w:rsidRPr="005A486A">
        <w:rPr>
          <w:rFonts w:ascii="Calibri" w:hAnsi="Calibri" w:cs="Calibri"/>
          <w:color w:val="auto"/>
          <w:sz w:val="36"/>
          <w:szCs w:val="36"/>
        </w:rPr>
        <w:t xml:space="preserve">. </w:t>
      </w:r>
      <w:r w:rsidR="00990ABD">
        <w:rPr>
          <w:rFonts w:ascii="Calibri" w:hAnsi="Calibri" w:cs="Calibri"/>
          <w:color w:val="auto"/>
          <w:sz w:val="36"/>
          <w:szCs w:val="36"/>
        </w:rPr>
        <w:t xml:space="preserve">Individual grant applications should not be </w:t>
      </w:r>
      <w:proofErr w:type="gramStart"/>
      <w:r w:rsidR="00990ABD">
        <w:rPr>
          <w:rFonts w:ascii="Calibri" w:hAnsi="Calibri" w:cs="Calibri"/>
          <w:color w:val="auto"/>
          <w:sz w:val="36"/>
          <w:szCs w:val="36"/>
        </w:rPr>
        <w:t>in excess of</w:t>
      </w:r>
      <w:proofErr w:type="gramEnd"/>
      <w:r w:rsidR="00990ABD">
        <w:rPr>
          <w:rFonts w:ascii="Calibri" w:hAnsi="Calibri" w:cs="Calibri"/>
          <w:color w:val="auto"/>
          <w:sz w:val="36"/>
          <w:szCs w:val="36"/>
        </w:rPr>
        <w:t xml:space="preserve"> £10,000</w:t>
      </w:r>
    </w:p>
    <w:p w14:paraId="62AFF74D" w14:textId="4672024C" w:rsidR="00BE49D7" w:rsidRPr="005A486A" w:rsidRDefault="00BE49D7" w:rsidP="00145ED6">
      <w:pPr>
        <w:pStyle w:val="BodyText"/>
        <w:rPr>
          <w:rFonts w:ascii="Calibri" w:hAnsi="Calibri" w:cs="Calibri"/>
          <w:color w:val="auto"/>
          <w:sz w:val="36"/>
          <w:szCs w:val="36"/>
        </w:rPr>
      </w:pPr>
      <w:r>
        <w:rPr>
          <w:rFonts w:ascii="Calibri" w:hAnsi="Calibri" w:cs="Calibri"/>
          <w:color w:val="auto"/>
          <w:sz w:val="36"/>
          <w:szCs w:val="36"/>
        </w:rPr>
        <w:t xml:space="preserve">A maximum of four applications per project will be allowed for the </w:t>
      </w:r>
      <w:r w:rsidRPr="002D57AB">
        <w:rPr>
          <w:rFonts w:ascii="Calibri" w:hAnsi="Calibri" w:cs="Calibri"/>
          <w:b/>
          <w:bCs/>
          <w:color w:val="auto"/>
          <w:sz w:val="36"/>
          <w:szCs w:val="36"/>
        </w:rPr>
        <w:t>Community is the Best Medicine</w:t>
      </w:r>
      <w:r>
        <w:rPr>
          <w:rFonts w:ascii="Calibri" w:hAnsi="Calibri" w:cs="Calibri"/>
          <w:color w:val="auto"/>
          <w:sz w:val="36"/>
          <w:szCs w:val="36"/>
        </w:rPr>
        <w:t xml:space="preserve"> funding.</w:t>
      </w:r>
    </w:p>
    <w:p w14:paraId="22E9029F" w14:textId="40F91AF1" w:rsidR="001B1174" w:rsidRPr="00A93B1B" w:rsidRDefault="001B1174" w:rsidP="00145ED6">
      <w:pPr>
        <w:pStyle w:val="BodyText"/>
        <w:rPr>
          <w:rFonts w:ascii="Calibri" w:hAnsi="Calibri" w:cs="Calibri"/>
          <w:b/>
          <w:bCs/>
          <w:color w:val="auto"/>
          <w:sz w:val="36"/>
          <w:szCs w:val="36"/>
        </w:rPr>
      </w:pPr>
      <w:r w:rsidRPr="00A93B1B">
        <w:rPr>
          <w:rFonts w:ascii="Calibri" w:hAnsi="Calibri" w:cs="Calibri"/>
          <w:b/>
          <w:bCs/>
          <w:color w:val="auto"/>
          <w:sz w:val="36"/>
          <w:szCs w:val="36"/>
        </w:rPr>
        <w:t xml:space="preserve">We encourage applicants to discuss bids with the team and to submit </w:t>
      </w:r>
      <w:r w:rsidR="002770B8">
        <w:rPr>
          <w:rFonts w:ascii="Calibri" w:hAnsi="Calibri" w:cs="Calibri"/>
          <w:b/>
          <w:bCs/>
          <w:color w:val="auto"/>
          <w:sz w:val="36"/>
          <w:szCs w:val="36"/>
        </w:rPr>
        <w:t>applications</w:t>
      </w:r>
      <w:r w:rsidRPr="00A93B1B">
        <w:rPr>
          <w:rFonts w:ascii="Calibri" w:hAnsi="Calibri" w:cs="Calibri"/>
          <w:b/>
          <w:bCs/>
          <w:color w:val="auto"/>
          <w:sz w:val="36"/>
          <w:szCs w:val="36"/>
        </w:rPr>
        <w:t xml:space="preserve"> as soon as possible. </w:t>
      </w:r>
    </w:p>
    <w:p w14:paraId="15A48444" w14:textId="77777777" w:rsidR="00B334E8" w:rsidRDefault="00B334E8" w:rsidP="00145ED6">
      <w:pPr>
        <w:pStyle w:val="BodyText"/>
        <w:rPr>
          <w:rFonts w:ascii="Calibri" w:hAnsi="Calibri" w:cs="Calibri"/>
          <w:b/>
          <w:bCs/>
          <w:color w:val="auto"/>
        </w:rPr>
      </w:pPr>
    </w:p>
    <w:p w14:paraId="52D1AD7F" w14:textId="77777777" w:rsidR="00B32A4B" w:rsidRDefault="00B32A4B" w:rsidP="00145ED6">
      <w:pPr>
        <w:pStyle w:val="BodyText"/>
        <w:rPr>
          <w:rFonts w:ascii="Calibri" w:hAnsi="Calibri" w:cs="Calibri"/>
          <w:b/>
          <w:bCs/>
          <w:color w:val="auto"/>
        </w:rPr>
      </w:pPr>
    </w:p>
    <w:p w14:paraId="19F0DEB1" w14:textId="77777777" w:rsidR="00B32A4B" w:rsidRDefault="00B32A4B" w:rsidP="00145ED6">
      <w:pPr>
        <w:pStyle w:val="BodyText"/>
        <w:rPr>
          <w:rFonts w:ascii="Calibri" w:hAnsi="Calibri" w:cs="Calibri"/>
          <w:b/>
          <w:bCs/>
          <w:color w:val="auto"/>
        </w:rPr>
      </w:pPr>
    </w:p>
    <w:p w14:paraId="1E468E15" w14:textId="77777777" w:rsidR="00B32A4B" w:rsidRDefault="00B32A4B" w:rsidP="00145ED6">
      <w:pPr>
        <w:pStyle w:val="BodyText"/>
        <w:rPr>
          <w:rFonts w:ascii="Calibri" w:hAnsi="Calibri" w:cs="Calibri"/>
          <w:b/>
          <w:bCs/>
          <w:color w:val="auto"/>
        </w:rPr>
      </w:pPr>
    </w:p>
    <w:p w14:paraId="17ABD756" w14:textId="77777777" w:rsidR="00B32A4B" w:rsidRDefault="00B32A4B" w:rsidP="00145ED6">
      <w:pPr>
        <w:pStyle w:val="BodyText"/>
        <w:rPr>
          <w:rFonts w:ascii="Calibri" w:hAnsi="Calibri" w:cs="Calibri"/>
          <w:b/>
          <w:bCs/>
          <w:color w:val="auto"/>
        </w:rPr>
      </w:pPr>
    </w:p>
    <w:p w14:paraId="2049E462" w14:textId="77777777" w:rsidR="00B32A4B" w:rsidRDefault="00B32A4B" w:rsidP="00145ED6">
      <w:pPr>
        <w:pStyle w:val="BodyText"/>
        <w:rPr>
          <w:rFonts w:ascii="Calibri" w:hAnsi="Calibri" w:cs="Calibri"/>
          <w:b/>
          <w:bCs/>
          <w:color w:val="auto"/>
        </w:rPr>
      </w:pPr>
    </w:p>
    <w:p w14:paraId="0AE9CAF7" w14:textId="77777777" w:rsidR="00B32A4B" w:rsidRDefault="00B32A4B" w:rsidP="00145ED6">
      <w:pPr>
        <w:pStyle w:val="BodyText"/>
        <w:rPr>
          <w:rFonts w:ascii="Calibri" w:hAnsi="Calibri" w:cs="Calibri"/>
          <w:b/>
          <w:bCs/>
          <w:color w:val="auto"/>
        </w:rPr>
      </w:pPr>
    </w:p>
    <w:p w14:paraId="6CFF1A93" w14:textId="77777777" w:rsidR="00EF3E7D" w:rsidRDefault="00EF3E7D" w:rsidP="00145ED6">
      <w:pPr>
        <w:pStyle w:val="BodyText"/>
        <w:rPr>
          <w:rFonts w:ascii="Calibri" w:hAnsi="Calibri" w:cs="Calibri"/>
          <w:b/>
          <w:bCs/>
          <w:color w:val="auto"/>
        </w:rPr>
      </w:pPr>
    </w:p>
    <w:p w14:paraId="75EFD478" w14:textId="77777777" w:rsidR="00EF3E7D" w:rsidRDefault="00EF3E7D" w:rsidP="00145ED6">
      <w:pPr>
        <w:pStyle w:val="BodyText"/>
        <w:rPr>
          <w:rFonts w:ascii="Calibri" w:hAnsi="Calibri" w:cs="Calibri"/>
          <w:b/>
          <w:bCs/>
          <w:color w:val="auto"/>
        </w:rPr>
      </w:pPr>
    </w:p>
    <w:p w14:paraId="7750525F" w14:textId="77777777" w:rsidR="002D57AB" w:rsidRDefault="002D57AB">
      <w:pPr>
        <w:rPr>
          <w:rFonts w:ascii="Calibri" w:hAnsi="Calibri" w:cs="Calibri"/>
          <w:b/>
          <w:bCs/>
          <w:color w:val="auto"/>
          <w:sz w:val="36"/>
          <w:szCs w:val="36"/>
        </w:rPr>
      </w:pPr>
      <w:r>
        <w:rPr>
          <w:rFonts w:ascii="Calibri" w:hAnsi="Calibri" w:cs="Calibri"/>
          <w:b/>
          <w:bCs/>
          <w:color w:val="auto"/>
          <w:sz w:val="36"/>
          <w:szCs w:val="36"/>
        </w:rPr>
        <w:br w:type="page"/>
      </w:r>
    </w:p>
    <w:p w14:paraId="674D3291" w14:textId="074EDBBB" w:rsidR="00145ED6" w:rsidRPr="00B334E8" w:rsidRDefault="001761AA" w:rsidP="00145ED6">
      <w:pPr>
        <w:pStyle w:val="BodyText"/>
        <w:rPr>
          <w:rFonts w:ascii="Calibri" w:hAnsi="Calibri" w:cs="Calibri"/>
          <w:b/>
          <w:bCs/>
          <w:color w:val="auto"/>
          <w:sz w:val="36"/>
          <w:szCs w:val="36"/>
        </w:rPr>
      </w:pPr>
      <w:r w:rsidRPr="00B334E8">
        <w:rPr>
          <w:rFonts w:ascii="Calibri" w:hAnsi="Calibri" w:cs="Calibri"/>
          <w:b/>
          <w:bCs/>
          <w:color w:val="auto"/>
          <w:sz w:val="36"/>
          <w:szCs w:val="36"/>
        </w:rPr>
        <w:lastRenderedPageBreak/>
        <w:t>Applicant Details</w:t>
      </w:r>
    </w:p>
    <w:tbl>
      <w:tblPr>
        <w:tblStyle w:val="TableGrid"/>
        <w:tblW w:w="10060" w:type="dxa"/>
        <w:tblLook w:val="04A0" w:firstRow="1" w:lastRow="0" w:firstColumn="1" w:lastColumn="0" w:noHBand="0" w:noVBand="1"/>
      </w:tblPr>
      <w:tblGrid>
        <w:gridCol w:w="1555"/>
        <w:gridCol w:w="3475"/>
        <w:gridCol w:w="635"/>
        <w:gridCol w:w="567"/>
        <w:gridCol w:w="3828"/>
      </w:tblGrid>
      <w:tr w:rsidR="00145ED6" w:rsidRPr="00B334E8" w14:paraId="2BB3362E" w14:textId="77777777" w:rsidTr="00145ED6">
        <w:trPr>
          <w:trHeight w:val="750"/>
        </w:trPr>
        <w:tc>
          <w:tcPr>
            <w:tcW w:w="1555" w:type="dxa"/>
            <w:vAlign w:val="center"/>
          </w:tcPr>
          <w:p w14:paraId="7B610775" w14:textId="2720F4B6"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Title:</w:t>
            </w:r>
          </w:p>
        </w:tc>
        <w:tc>
          <w:tcPr>
            <w:tcW w:w="4677" w:type="dxa"/>
            <w:gridSpan w:val="3"/>
            <w:vAlign w:val="center"/>
          </w:tcPr>
          <w:p w14:paraId="5467FFB3" w14:textId="64AD20F4"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First Name(s):</w:t>
            </w:r>
          </w:p>
        </w:tc>
        <w:tc>
          <w:tcPr>
            <w:tcW w:w="3828" w:type="dxa"/>
            <w:vAlign w:val="center"/>
          </w:tcPr>
          <w:p w14:paraId="34C95AF5" w14:textId="0EE71FA3"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Surname:</w:t>
            </w:r>
          </w:p>
        </w:tc>
      </w:tr>
      <w:tr w:rsidR="00241C7B" w:rsidRPr="00241C7B" w14:paraId="78FF6EA8" w14:textId="77777777" w:rsidTr="00145ED6">
        <w:trPr>
          <w:trHeight w:val="750"/>
        </w:trPr>
        <w:tc>
          <w:tcPr>
            <w:tcW w:w="10060" w:type="dxa"/>
            <w:gridSpan w:val="5"/>
            <w:vAlign w:val="center"/>
          </w:tcPr>
          <w:p w14:paraId="2F555DE2" w14:textId="2AC6ED15" w:rsidR="00145ED6" w:rsidRPr="00B334E8" w:rsidRDefault="00145ED6" w:rsidP="00E41E0D">
            <w:pPr>
              <w:pStyle w:val="BodyText"/>
              <w:rPr>
                <w:rFonts w:ascii="Calibri" w:hAnsi="Calibri" w:cs="Calibri"/>
                <w:color w:val="auto"/>
                <w:sz w:val="28"/>
                <w:szCs w:val="28"/>
              </w:rPr>
            </w:pPr>
            <w:bookmarkStart w:id="1" w:name="_Hlk148603711"/>
            <w:r w:rsidRPr="00B334E8">
              <w:rPr>
                <w:rFonts w:ascii="Calibri" w:hAnsi="Calibri" w:cs="Calibri"/>
                <w:color w:val="auto"/>
                <w:sz w:val="28"/>
                <w:szCs w:val="28"/>
              </w:rPr>
              <w:t>Organisation</w:t>
            </w:r>
            <w:r w:rsidR="00DC2E23" w:rsidRPr="00B334E8">
              <w:rPr>
                <w:rFonts w:ascii="Calibri" w:hAnsi="Calibri" w:cs="Calibri"/>
                <w:color w:val="auto"/>
                <w:sz w:val="28"/>
                <w:szCs w:val="28"/>
              </w:rPr>
              <w:t xml:space="preserve"> or group</w:t>
            </w:r>
            <w:r w:rsidRPr="00B334E8">
              <w:rPr>
                <w:rFonts w:ascii="Calibri" w:hAnsi="Calibri" w:cs="Calibri"/>
                <w:color w:val="auto"/>
                <w:sz w:val="28"/>
                <w:szCs w:val="28"/>
              </w:rPr>
              <w:t xml:space="preserve"> name (if relevant):</w:t>
            </w:r>
          </w:p>
        </w:tc>
      </w:tr>
      <w:tr w:rsidR="00241C7B" w:rsidRPr="00241C7B" w14:paraId="5E2FE5F1" w14:textId="77777777" w:rsidTr="00DC2E23">
        <w:trPr>
          <w:trHeight w:val="750"/>
        </w:trPr>
        <w:tc>
          <w:tcPr>
            <w:tcW w:w="5030" w:type="dxa"/>
            <w:gridSpan w:val="2"/>
            <w:tcBorders>
              <w:bottom w:val="single" w:sz="4" w:space="0" w:color="auto"/>
            </w:tcBorders>
            <w:vAlign w:val="center"/>
          </w:tcPr>
          <w:p w14:paraId="43425330" w14:textId="77777777"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Organisation Type </w:t>
            </w:r>
          </w:p>
        </w:tc>
        <w:tc>
          <w:tcPr>
            <w:tcW w:w="635" w:type="dxa"/>
            <w:vAlign w:val="center"/>
          </w:tcPr>
          <w:p w14:paraId="090B1CD4"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4403BB29" w14:textId="2824BC38"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Not for profit organisation</w:t>
            </w:r>
          </w:p>
        </w:tc>
      </w:tr>
      <w:tr w:rsidR="00241C7B" w:rsidRPr="00241C7B" w14:paraId="22E46B61" w14:textId="77777777" w:rsidTr="00DC2E23">
        <w:trPr>
          <w:trHeight w:val="750"/>
        </w:trPr>
        <w:tc>
          <w:tcPr>
            <w:tcW w:w="5030" w:type="dxa"/>
            <w:gridSpan w:val="2"/>
            <w:tcBorders>
              <w:bottom w:val="nil"/>
            </w:tcBorders>
            <w:vAlign w:val="center"/>
          </w:tcPr>
          <w:p w14:paraId="726EE44F" w14:textId="77777777" w:rsidR="00DC2E23" w:rsidRPr="00B334E8" w:rsidRDefault="00DC2E23" w:rsidP="00E41E0D">
            <w:pPr>
              <w:pStyle w:val="BodyText"/>
              <w:rPr>
                <w:rFonts w:ascii="Calibri" w:hAnsi="Calibri" w:cs="Calibri"/>
                <w:color w:val="auto"/>
                <w:sz w:val="28"/>
                <w:szCs w:val="28"/>
              </w:rPr>
            </w:pPr>
          </w:p>
        </w:tc>
        <w:tc>
          <w:tcPr>
            <w:tcW w:w="635" w:type="dxa"/>
            <w:vAlign w:val="center"/>
          </w:tcPr>
          <w:p w14:paraId="233998FF"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73AF307F" w14:textId="3AECC5EC"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Community interest company</w:t>
            </w:r>
          </w:p>
        </w:tc>
      </w:tr>
      <w:tr w:rsidR="00241C7B" w:rsidRPr="00241C7B" w14:paraId="6A5EC2D3" w14:textId="77777777" w:rsidTr="00DC2E23">
        <w:trPr>
          <w:trHeight w:val="750"/>
        </w:trPr>
        <w:tc>
          <w:tcPr>
            <w:tcW w:w="5030" w:type="dxa"/>
            <w:gridSpan w:val="2"/>
            <w:tcBorders>
              <w:top w:val="nil"/>
            </w:tcBorders>
            <w:vAlign w:val="center"/>
          </w:tcPr>
          <w:p w14:paraId="10D8DE63" w14:textId="77777777" w:rsidR="00DC2E23" w:rsidRPr="00B334E8" w:rsidRDefault="00DC2E23" w:rsidP="00E41E0D">
            <w:pPr>
              <w:pStyle w:val="BodyText"/>
              <w:rPr>
                <w:rFonts w:ascii="Calibri" w:hAnsi="Calibri" w:cs="Calibri"/>
                <w:color w:val="auto"/>
                <w:sz w:val="28"/>
                <w:szCs w:val="28"/>
              </w:rPr>
            </w:pPr>
          </w:p>
        </w:tc>
        <w:tc>
          <w:tcPr>
            <w:tcW w:w="635" w:type="dxa"/>
            <w:vAlign w:val="center"/>
          </w:tcPr>
          <w:p w14:paraId="6AD84744"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0632EA9A" w14:textId="4FBC90AB"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Other – please specify </w:t>
            </w:r>
          </w:p>
        </w:tc>
      </w:tr>
      <w:bookmarkEnd w:id="1"/>
    </w:tbl>
    <w:p w14:paraId="36EE97B9" w14:textId="2246A5E5" w:rsidR="00145ED6" w:rsidRPr="00241C7B" w:rsidRDefault="00145ED6" w:rsidP="00145ED6">
      <w:pPr>
        <w:pStyle w:val="BodyText"/>
        <w:rPr>
          <w:rFonts w:ascii="Calibri" w:hAnsi="Calibri" w:cs="Calibri"/>
          <w:color w:val="auto"/>
        </w:rPr>
      </w:pPr>
    </w:p>
    <w:tbl>
      <w:tblPr>
        <w:tblStyle w:val="TableGrid"/>
        <w:tblW w:w="10060" w:type="dxa"/>
        <w:tblLook w:val="04A0" w:firstRow="1" w:lastRow="0" w:firstColumn="1" w:lastColumn="0" w:noHBand="0" w:noVBand="1"/>
      </w:tblPr>
      <w:tblGrid>
        <w:gridCol w:w="10060"/>
      </w:tblGrid>
      <w:tr w:rsidR="00241C7B" w:rsidRPr="00241C7B" w14:paraId="462296BE" w14:textId="77777777" w:rsidTr="00145ED6">
        <w:trPr>
          <w:trHeight w:val="750"/>
        </w:trPr>
        <w:tc>
          <w:tcPr>
            <w:tcW w:w="10060" w:type="dxa"/>
            <w:vAlign w:val="center"/>
          </w:tcPr>
          <w:p w14:paraId="7F9D0700" w14:textId="649DCF3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First Line of address:</w:t>
            </w:r>
          </w:p>
        </w:tc>
      </w:tr>
      <w:tr w:rsidR="00241C7B" w:rsidRPr="00241C7B" w14:paraId="797BB21C" w14:textId="77777777" w:rsidTr="00145ED6">
        <w:trPr>
          <w:trHeight w:val="750"/>
        </w:trPr>
        <w:tc>
          <w:tcPr>
            <w:tcW w:w="10060" w:type="dxa"/>
            <w:vAlign w:val="center"/>
          </w:tcPr>
          <w:p w14:paraId="4E8C5A94" w14:textId="157AB9F5"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Second line of address:</w:t>
            </w:r>
          </w:p>
        </w:tc>
      </w:tr>
      <w:tr w:rsidR="00241C7B" w:rsidRPr="00241C7B" w14:paraId="2300FB46" w14:textId="77777777" w:rsidTr="00145ED6">
        <w:trPr>
          <w:trHeight w:val="750"/>
        </w:trPr>
        <w:tc>
          <w:tcPr>
            <w:tcW w:w="10060" w:type="dxa"/>
            <w:vAlign w:val="center"/>
          </w:tcPr>
          <w:p w14:paraId="5EF61E9B" w14:textId="7D0D494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Town:</w:t>
            </w:r>
          </w:p>
        </w:tc>
      </w:tr>
      <w:tr w:rsidR="00145ED6" w:rsidRPr="00241C7B" w14:paraId="6FB8D459" w14:textId="77777777" w:rsidTr="00145ED6">
        <w:trPr>
          <w:trHeight w:val="750"/>
        </w:trPr>
        <w:tc>
          <w:tcPr>
            <w:tcW w:w="10060" w:type="dxa"/>
            <w:vAlign w:val="center"/>
          </w:tcPr>
          <w:p w14:paraId="16B66E79" w14:textId="32160B7A"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Post Code:</w:t>
            </w:r>
          </w:p>
        </w:tc>
      </w:tr>
    </w:tbl>
    <w:p w14:paraId="10A1D319" w14:textId="0E8F7F87" w:rsidR="00145ED6" w:rsidRPr="00241C7B" w:rsidRDefault="00145ED6" w:rsidP="00145ED6">
      <w:pPr>
        <w:pStyle w:val="BodyText"/>
        <w:rPr>
          <w:rFonts w:ascii="Calibri" w:hAnsi="Calibri" w:cs="Calibri"/>
          <w:color w:val="auto"/>
        </w:rPr>
      </w:pPr>
    </w:p>
    <w:tbl>
      <w:tblPr>
        <w:tblStyle w:val="TableGrid"/>
        <w:tblW w:w="10060" w:type="dxa"/>
        <w:tblLook w:val="04A0" w:firstRow="1" w:lastRow="0" w:firstColumn="1" w:lastColumn="0" w:noHBand="0" w:noVBand="1"/>
      </w:tblPr>
      <w:tblGrid>
        <w:gridCol w:w="10060"/>
      </w:tblGrid>
      <w:tr w:rsidR="00241C7B" w:rsidRPr="00241C7B" w14:paraId="55B76172" w14:textId="77777777" w:rsidTr="00145ED6">
        <w:trPr>
          <w:trHeight w:val="750"/>
        </w:trPr>
        <w:tc>
          <w:tcPr>
            <w:tcW w:w="10060" w:type="dxa"/>
            <w:vAlign w:val="center"/>
          </w:tcPr>
          <w:p w14:paraId="77E2DFFA" w14:textId="14899AF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Email Address:</w:t>
            </w:r>
          </w:p>
        </w:tc>
      </w:tr>
      <w:tr w:rsidR="00145ED6" w:rsidRPr="00241C7B" w14:paraId="00970645" w14:textId="77777777" w:rsidTr="00145ED6">
        <w:trPr>
          <w:trHeight w:val="750"/>
        </w:trPr>
        <w:tc>
          <w:tcPr>
            <w:tcW w:w="10060" w:type="dxa"/>
            <w:vAlign w:val="center"/>
          </w:tcPr>
          <w:p w14:paraId="4BA47E88" w14:textId="29FF5CDE"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Telephone:</w:t>
            </w:r>
          </w:p>
        </w:tc>
      </w:tr>
    </w:tbl>
    <w:p w14:paraId="1B176615" w14:textId="64C46460" w:rsidR="001761AA" w:rsidRPr="00B334E8" w:rsidRDefault="001761AA" w:rsidP="00145ED6">
      <w:pPr>
        <w:pStyle w:val="BodyText"/>
        <w:rPr>
          <w:rFonts w:ascii="Calibri" w:hAnsi="Calibri" w:cs="Calibri"/>
          <w:b/>
          <w:bCs/>
          <w:color w:val="auto"/>
          <w:sz w:val="36"/>
          <w:szCs w:val="36"/>
        </w:rPr>
      </w:pPr>
      <w:r w:rsidRPr="00B334E8">
        <w:rPr>
          <w:rFonts w:ascii="Calibri" w:hAnsi="Calibri" w:cs="Calibri"/>
          <w:b/>
          <w:bCs/>
          <w:color w:val="auto"/>
          <w:sz w:val="36"/>
          <w:szCs w:val="36"/>
        </w:rPr>
        <w:t>Organisation Details</w:t>
      </w:r>
    </w:p>
    <w:tbl>
      <w:tblPr>
        <w:tblStyle w:val="TableGrid"/>
        <w:tblW w:w="10060" w:type="dxa"/>
        <w:tblLook w:val="04A0" w:firstRow="1" w:lastRow="0" w:firstColumn="1" w:lastColumn="0" w:noHBand="0" w:noVBand="1"/>
      </w:tblPr>
      <w:tblGrid>
        <w:gridCol w:w="10060"/>
      </w:tblGrid>
      <w:tr w:rsidR="00241C7B" w:rsidRPr="00241C7B" w14:paraId="205EF651" w14:textId="77777777" w:rsidTr="00BE64B6">
        <w:trPr>
          <w:trHeight w:val="750"/>
        </w:trPr>
        <w:tc>
          <w:tcPr>
            <w:tcW w:w="10060" w:type="dxa"/>
            <w:vAlign w:val="center"/>
          </w:tcPr>
          <w:p w14:paraId="29D5F6CE" w14:textId="71F546AA"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If </w:t>
            </w:r>
            <w:r w:rsidR="00874DF9" w:rsidRPr="00B334E8">
              <w:rPr>
                <w:rFonts w:ascii="Calibri" w:hAnsi="Calibri" w:cs="Calibri"/>
                <w:color w:val="auto"/>
                <w:sz w:val="28"/>
                <w:szCs w:val="28"/>
              </w:rPr>
              <w:t>applicable,</w:t>
            </w:r>
            <w:r w:rsidRPr="00B334E8">
              <w:rPr>
                <w:rFonts w:ascii="Calibri" w:hAnsi="Calibri" w:cs="Calibri"/>
                <w:color w:val="auto"/>
                <w:sz w:val="28"/>
                <w:szCs w:val="28"/>
              </w:rPr>
              <w:t xml:space="preserve"> please </w:t>
            </w:r>
            <w:r w:rsidR="00874DF9" w:rsidRPr="00B334E8">
              <w:rPr>
                <w:rFonts w:ascii="Calibri" w:hAnsi="Calibri" w:cs="Calibri"/>
                <w:color w:val="auto"/>
                <w:sz w:val="28"/>
                <w:szCs w:val="28"/>
              </w:rPr>
              <w:t>provide</w:t>
            </w:r>
            <w:r w:rsidRPr="00B334E8">
              <w:rPr>
                <w:rFonts w:ascii="Calibri" w:hAnsi="Calibri" w:cs="Calibri"/>
                <w:color w:val="auto"/>
                <w:sz w:val="28"/>
                <w:szCs w:val="28"/>
              </w:rPr>
              <w:t xml:space="preserve"> below a brief description of your Organisation (who you are, your membership, what you do etc).  Please </w:t>
            </w:r>
            <w:proofErr w:type="gramStart"/>
            <w:r w:rsidR="005A486A" w:rsidRPr="00B334E8">
              <w:rPr>
                <w:rFonts w:ascii="Calibri" w:hAnsi="Calibri" w:cs="Calibri"/>
                <w:color w:val="auto"/>
                <w:sz w:val="28"/>
                <w:szCs w:val="28"/>
              </w:rPr>
              <w:t>continue</w:t>
            </w:r>
            <w:r w:rsidRPr="00B334E8">
              <w:rPr>
                <w:rFonts w:ascii="Calibri" w:hAnsi="Calibri" w:cs="Calibri"/>
                <w:color w:val="auto"/>
                <w:sz w:val="28"/>
                <w:szCs w:val="28"/>
              </w:rPr>
              <w:t xml:space="preserve"> </w:t>
            </w:r>
            <w:r w:rsidR="00890F78">
              <w:rPr>
                <w:rFonts w:ascii="Calibri" w:hAnsi="Calibri" w:cs="Calibri"/>
                <w:color w:val="auto"/>
                <w:sz w:val="28"/>
                <w:szCs w:val="28"/>
              </w:rPr>
              <w:t>on</w:t>
            </w:r>
            <w:proofErr w:type="gramEnd"/>
            <w:r w:rsidR="00890F78">
              <w:rPr>
                <w:rFonts w:ascii="Calibri" w:hAnsi="Calibri" w:cs="Calibri"/>
                <w:color w:val="auto"/>
                <w:sz w:val="28"/>
                <w:szCs w:val="28"/>
              </w:rPr>
              <w:t xml:space="preserve"> </w:t>
            </w:r>
            <w:r w:rsidRPr="00B334E8">
              <w:rPr>
                <w:rFonts w:ascii="Calibri" w:hAnsi="Calibri" w:cs="Calibri"/>
                <w:color w:val="auto"/>
                <w:sz w:val="28"/>
                <w:szCs w:val="28"/>
              </w:rPr>
              <w:t>a separate sheet if necessary:</w:t>
            </w:r>
          </w:p>
          <w:p w14:paraId="3883F28E" w14:textId="45304057" w:rsidR="00BE64B6" w:rsidRPr="00B334E8" w:rsidRDefault="00BE64B6" w:rsidP="00E41E0D">
            <w:pPr>
              <w:pStyle w:val="BodyText"/>
              <w:rPr>
                <w:rFonts w:ascii="Calibri" w:hAnsi="Calibri" w:cs="Calibri"/>
                <w:color w:val="auto"/>
                <w:sz w:val="28"/>
                <w:szCs w:val="28"/>
              </w:rPr>
            </w:pPr>
          </w:p>
          <w:p w14:paraId="67211F79" w14:textId="5A66A147" w:rsidR="00BE64B6" w:rsidRPr="00241C7B" w:rsidRDefault="00BE64B6" w:rsidP="00E41E0D">
            <w:pPr>
              <w:pStyle w:val="BodyText"/>
              <w:rPr>
                <w:rFonts w:ascii="Calibri" w:hAnsi="Calibri" w:cs="Calibri"/>
                <w:color w:val="auto"/>
              </w:rPr>
            </w:pPr>
          </w:p>
          <w:p w14:paraId="2E4616F5" w14:textId="3B41CCCE" w:rsidR="00BE64B6" w:rsidRPr="00241C7B" w:rsidRDefault="00BE64B6" w:rsidP="00E41E0D">
            <w:pPr>
              <w:pStyle w:val="BodyText"/>
              <w:rPr>
                <w:rFonts w:ascii="Calibri" w:hAnsi="Calibri" w:cs="Calibri"/>
                <w:color w:val="auto"/>
              </w:rPr>
            </w:pPr>
          </w:p>
          <w:p w14:paraId="665ACE3B" w14:textId="26005EA7" w:rsidR="00BE64B6" w:rsidRPr="00241C7B" w:rsidRDefault="00BE64B6" w:rsidP="00E41E0D">
            <w:pPr>
              <w:pStyle w:val="BodyText"/>
              <w:rPr>
                <w:rFonts w:ascii="Calibri" w:hAnsi="Calibri" w:cs="Calibri"/>
                <w:color w:val="auto"/>
              </w:rPr>
            </w:pPr>
          </w:p>
          <w:p w14:paraId="773C0501" w14:textId="467A7843" w:rsidR="00BE64B6" w:rsidRPr="00241C7B" w:rsidRDefault="00BE64B6" w:rsidP="00E41E0D">
            <w:pPr>
              <w:pStyle w:val="BodyText"/>
              <w:rPr>
                <w:rFonts w:ascii="Calibri" w:hAnsi="Calibri" w:cs="Calibri"/>
                <w:color w:val="auto"/>
              </w:rPr>
            </w:pPr>
          </w:p>
          <w:p w14:paraId="63647BBA" w14:textId="24920CCC" w:rsidR="00BE64B6" w:rsidRPr="00241C7B" w:rsidRDefault="00BE64B6" w:rsidP="00E41E0D">
            <w:pPr>
              <w:pStyle w:val="BodyText"/>
              <w:rPr>
                <w:rFonts w:ascii="Calibri" w:hAnsi="Calibri" w:cs="Calibri"/>
                <w:color w:val="auto"/>
              </w:rPr>
            </w:pPr>
          </w:p>
          <w:p w14:paraId="1201AB41" w14:textId="59A2649E" w:rsidR="00BE64B6" w:rsidRPr="00241C7B" w:rsidRDefault="00BE64B6" w:rsidP="00E41E0D">
            <w:pPr>
              <w:pStyle w:val="BodyText"/>
              <w:rPr>
                <w:rFonts w:ascii="Calibri" w:hAnsi="Calibri" w:cs="Calibri"/>
                <w:color w:val="auto"/>
              </w:rPr>
            </w:pPr>
          </w:p>
          <w:p w14:paraId="0CAE938B" w14:textId="0F737A27" w:rsidR="00BE64B6" w:rsidRPr="00241C7B" w:rsidRDefault="00BE64B6" w:rsidP="00E41E0D">
            <w:pPr>
              <w:pStyle w:val="BodyText"/>
              <w:rPr>
                <w:rFonts w:ascii="Calibri" w:hAnsi="Calibri" w:cs="Calibri"/>
                <w:color w:val="auto"/>
              </w:rPr>
            </w:pPr>
          </w:p>
        </w:tc>
      </w:tr>
    </w:tbl>
    <w:p w14:paraId="1DEBAEDA" w14:textId="17D10AE8" w:rsidR="001761AA" w:rsidRPr="00B334E8" w:rsidRDefault="001761AA" w:rsidP="00BE64B6">
      <w:pPr>
        <w:pStyle w:val="BodyText"/>
        <w:rPr>
          <w:rFonts w:ascii="Calibri" w:hAnsi="Calibri" w:cs="Calibri"/>
          <w:b/>
          <w:bCs/>
          <w:color w:val="auto"/>
          <w:sz w:val="36"/>
          <w:szCs w:val="36"/>
        </w:rPr>
      </w:pPr>
      <w:r w:rsidRPr="00B334E8">
        <w:rPr>
          <w:rFonts w:ascii="Calibri" w:hAnsi="Calibri" w:cs="Calibri"/>
          <w:b/>
          <w:bCs/>
          <w:color w:val="auto"/>
          <w:sz w:val="36"/>
          <w:szCs w:val="36"/>
        </w:rPr>
        <w:lastRenderedPageBreak/>
        <w:t>Project Details</w:t>
      </w:r>
    </w:p>
    <w:tbl>
      <w:tblPr>
        <w:tblStyle w:val="TableGrid"/>
        <w:tblW w:w="10060" w:type="dxa"/>
        <w:tblLook w:val="04A0" w:firstRow="1" w:lastRow="0" w:firstColumn="1" w:lastColumn="0" w:noHBand="0" w:noVBand="1"/>
      </w:tblPr>
      <w:tblGrid>
        <w:gridCol w:w="10060"/>
      </w:tblGrid>
      <w:tr w:rsidR="00241C7B" w:rsidRPr="00241C7B" w14:paraId="7F19CD70" w14:textId="77777777" w:rsidTr="00BE64B6">
        <w:trPr>
          <w:trHeight w:val="750"/>
        </w:trPr>
        <w:tc>
          <w:tcPr>
            <w:tcW w:w="10060" w:type="dxa"/>
            <w:vAlign w:val="center"/>
          </w:tcPr>
          <w:p w14:paraId="1327F61F" w14:textId="265335E5"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Project name:</w:t>
            </w:r>
          </w:p>
        </w:tc>
      </w:tr>
      <w:tr w:rsidR="00241C7B" w:rsidRPr="00241C7B" w14:paraId="276E3524" w14:textId="77777777" w:rsidTr="00BE64B6">
        <w:trPr>
          <w:trHeight w:val="750"/>
        </w:trPr>
        <w:tc>
          <w:tcPr>
            <w:tcW w:w="10060" w:type="dxa"/>
            <w:vAlign w:val="center"/>
          </w:tcPr>
          <w:p w14:paraId="3000BD62" w14:textId="1D6D3E03"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First Line of project address:</w:t>
            </w:r>
          </w:p>
        </w:tc>
      </w:tr>
      <w:tr w:rsidR="00241C7B" w:rsidRPr="00241C7B" w14:paraId="552BC347" w14:textId="77777777" w:rsidTr="00BE64B6">
        <w:trPr>
          <w:trHeight w:val="750"/>
        </w:trPr>
        <w:tc>
          <w:tcPr>
            <w:tcW w:w="10060" w:type="dxa"/>
            <w:vAlign w:val="center"/>
          </w:tcPr>
          <w:p w14:paraId="7BA07169" w14:textId="2019BA72"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Second line of address:</w:t>
            </w:r>
          </w:p>
        </w:tc>
      </w:tr>
      <w:tr w:rsidR="00241C7B" w:rsidRPr="00241C7B" w14:paraId="50CAB31A" w14:textId="77777777" w:rsidTr="00BE64B6">
        <w:trPr>
          <w:trHeight w:val="750"/>
        </w:trPr>
        <w:tc>
          <w:tcPr>
            <w:tcW w:w="10060" w:type="dxa"/>
            <w:vAlign w:val="center"/>
          </w:tcPr>
          <w:p w14:paraId="0462790E" w14:textId="16126A41"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Town:</w:t>
            </w:r>
          </w:p>
        </w:tc>
      </w:tr>
      <w:tr w:rsidR="00BE64B6" w:rsidRPr="00241C7B" w14:paraId="546BE55B" w14:textId="77777777" w:rsidTr="00BE64B6">
        <w:trPr>
          <w:trHeight w:val="750"/>
        </w:trPr>
        <w:tc>
          <w:tcPr>
            <w:tcW w:w="10060" w:type="dxa"/>
            <w:vAlign w:val="center"/>
          </w:tcPr>
          <w:p w14:paraId="0DECE723" w14:textId="5B82F3FD"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Post Code:</w:t>
            </w:r>
          </w:p>
        </w:tc>
      </w:tr>
    </w:tbl>
    <w:p w14:paraId="499C2E23" w14:textId="3CA73951" w:rsidR="00BE64B6" w:rsidRPr="005A486A" w:rsidRDefault="00BE64B6" w:rsidP="00BE64B6">
      <w:pPr>
        <w:pStyle w:val="BodyText"/>
        <w:rPr>
          <w:rFonts w:ascii="Calibri" w:hAnsi="Calibri" w:cs="Calibri"/>
          <w:b/>
          <w:bCs/>
          <w:color w:val="auto"/>
          <w:sz w:val="28"/>
          <w:szCs w:val="28"/>
        </w:rPr>
      </w:pPr>
    </w:p>
    <w:tbl>
      <w:tblPr>
        <w:tblStyle w:val="TableGrid"/>
        <w:tblW w:w="10060" w:type="dxa"/>
        <w:tblLook w:val="04A0" w:firstRow="1" w:lastRow="0" w:firstColumn="1" w:lastColumn="0" w:noHBand="0" w:noVBand="1"/>
      </w:tblPr>
      <w:tblGrid>
        <w:gridCol w:w="10060"/>
      </w:tblGrid>
      <w:tr w:rsidR="00BE64B6" w:rsidRPr="005A486A" w14:paraId="254798B3" w14:textId="77777777" w:rsidTr="00BE64B6">
        <w:trPr>
          <w:trHeight w:val="750"/>
        </w:trPr>
        <w:tc>
          <w:tcPr>
            <w:tcW w:w="10060" w:type="dxa"/>
            <w:vAlign w:val="center"/>
          </w:tcPr>
          <w:p w14:paraId="6A6DA6BB" w14:textId="5564A572" w:rsidR="00BE64B6" w:rsidRPr="005A486A" w:rsidRDefault="00BE64B6"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Please </w:t>
            </w:r>
            <w:r w:rsidR="00874DF9" w:rsidRPr="005A486A">
              <w:rPr>
                <w:rFonts w:ascii="Calibri" w:hAnsi="Calibri" w:cs="Calibri"/>
                <w:color w:val="auto"/>
                <w:sz w:val="28"/>
                <w:szCs w:val="28"/>
              </w:rPr>
              <w:t>provide</w:t>
            </w:r>
            <w:r w:rsidRPr="005A486A">
              <w:rPr>
                <w:rFonts w:ascii="Calibri" w:hAnsi="Calibri" w:cs="Calibri"/>
                <w:color w:val="auto"/>
                <w:sz w:val="28"/>
                <w:szCs w:val="28"/>
              </w:rPr>
              <w:t xml:space="preserve"> below a brief description of your Project (please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1DD32B9E" w14:textId="77777777" w:rsidR="00BE64B6" w:rsidRPr="005A486A" w:rsidRDefault="00BE64B6" w:rsidP="00E41E0D">
            <w:pPr>
              <w:pStyle w:val="BodyText"/>
              <w:rPr>
                <w:rFonts w:ascii="Calibri" w:hAnsi="Calibri" w:cs="Calibri"/>
                <w:color w:val="auto"/>
                <w:sz w:val="28"/>
                <w:szCs w:val="28"/>
              </w:rPr>
            </w:pPr>
          </w:p>
          <w:p w14:paraId="118BABFF" w14:textId="77777777" w:rsidR="00BE64B6" w:rsidRPr="005A486A" w:rsidRDefault="00BE64B6" w:rsidP="00E41E0D">
            <w:pPr>
              <w:pStyle w:val="BodyText"/>
              <w:rPr>
                <w:rFonts w:ascii="Calibri" w:hAnsi="Calibri" w:cs="Calibri"/>
                <w:color w:val="auto"/>
                <w:sz w:val="28"/>
                <w:szCs w:val="28"/>
              </w:rPr>
            </w:pPr>
          </w:p>
          <w:p w14:paraId="1B64698A" w14:textId="77777777" w:rsidR="00BE64B6" w:rsidRPr="005A486A" w:rsidRDefault="00BE64B6" w:rsidP="00E41E0D">
            <w:pPr>
              <w:pStyle w:val="BodyText"/>
              <w:rPr>
                <w:rFonts w:ascii="Calibri" w:hAnsi="Calibri" w:cs="Calibri"/>
                <w:color w:val="auto"/>
                <w:sz w:val="28"/>
                <w:szCs w:val="28"/>
              </w:rPr>
            </w:pPr>
          </w:p>
          <w:p w14:paraId="2DBCF7A3" w14:textId="77777777" w:rsidR="00BE64B6" w:rsidRPr="005A486A" w:rsidRDefault="00BE64B6" w:rsidP="00E41E0D">
            <w:pPr>
              <w:pStyle w:val="BodyText"/>
              <w:rPr>
                <w:rFonts w:ascii="Calibri" w:hAnsi="Calibri" w:cs="Calibri"/>
                <w:color w:val="auto"/>
                <w:sz w:val="28"/>
                <w:szCs w:val="28"/>
              </w:rPr>
            </w:pPr>
          </w:p>
          <w:p w14:paraId="3EED00E1" w14:textId="2F90F011" w:rsidR="00BE64B6" w:rsidRPr="005A486A" w:rsidRDefault="00BE64B6" w:rsidP="00E41E0D">
            <w:pPr>
              <w:pStyle w:val="BodyText"/>
              <w:rPr>
                <w:rFonts w:ascii="Calibri" w:hAnsi="Calibri" w:cs="Calibri"/>
                <w:color w:val="auto"/>
                <w:sz w:val="28"/>
                <w:szCs w:val="28"/>
              </w:rPr>
            </w:pPr>
          </w:p>
        </w:tc>
      </w:tr>
    </w:tbl>
    <w:p w14:paraId="764EB9D4" w14:textId="24611EB4" w:rsidR="00BE64B6" w:rsidRPr="00241C7B" w:rsidRDefault="00BE64B6" w:rsidP="00BE64B6">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2BEAC1AA" w14:textId="77777777" w:rsidTr="00BE64B6">
        <w:trPr>
          <w:trHeight w:val="750"/>
        </w:trPr>
        <w:tc>
          <w:tcPr>
            <w:tcW w:w="10060" w:type="dxa"/>
            <w:vAlign w:val="center"/>
          </w:tcPr>
          <w:p w14:paraId="0B52BBB2" w14:textId="0BB1B70D" w:rsidR="00BE64B6" w:rsidRPr="005A486A" w:rsidRDefault="00BE64B6" w:rsidP="00BE64B6">
            <w:pPr>
              <w:pStyle w:val="BodyText"/>
              <w:rPr>
                <w:rFonts w:ascii="Calibri" w:hAnsi="Calibri" w:cs="Calibri"/>
                <w:color w:val="auto"/>
                <w:sz w:val="28"/>
                <w:szCs w:val="28"/>
              </w:rPr>
            </w:pPr>
            <w:r w:rsidRPr="005A486A">
              <w:rPr>
                <w:rFonts w:ascii="Calibri" w:hAnsi="Calibri" w:cs="Calibri"/>
                <w:color w:val="auto"/>
                <w:sz w:val="28"/>
                <w:szCs w:val="28"/>
              </w:rPr>
              <w:t xml:space="preserve">Please </w:t>
            </w:r>
            <w:r w:rsidR="00874DF9" w:rsidRPr="005A486A">
              <w:rPr>
                <w:rFonts w:ascii="Calibri" w:hAnsi="Calibri" w:cs="Calibri"/>
                <w:color w:val="auto"/>
                <w:sz w:val="28"/>
                <w:szCs w:val="28"/>
              </w:rPr>
              <w:t>provide</w:t>
            </w:r>
            <w:r w:rsidRPr="005A486A">
              <w:rPr>
                <w:rFonts w:ascii="Calibri" w:hAnsi="Calibri" w:cs="Calibri"/>
                <w:color w:val="auto"/>
                <w:sz w:val="28"/>
                <w:szCs w:val="28"/>
              </w:rPr>
              <w:t xml:space="preserve"> below a brief description of the objectives</w:t>
            </w:r>
            <w:r w:rsidR="00334A58" w:rsidRPr="005A486A">
              <w:rPr>
                <w:rFonts w:ascii="Calibri" w:hAnsi="Calibri" w:cs="Calibri"/>
                <w:color w:val="auto"/>
                <w:sz w:val="28"/>
                <w:szCs w:val="28"/>
              </w:rPr>
              <w:t xml:space="preserve"> and expected outcomes </w:t>
            </w:r>
            <w:r w:rsidRPr="005A486A">
              <w:rPr>
                <w:rFonts w:ascii="Calibri" w:hAnsi="Calibri" w:cs="Calibri"/>
                <w:color w:val="auto"/>
                <w:sz w:val="28"/>
                <w:szCs w:val="28"/>
              </w:rPr>
              <w:t xml:space="preserve">of your Project </w:t>
            </w:r>
            <w:r w:rsidR="0076591B" w:rsidRPr="005A486A">
              <w:rPr>
                <w:rFonts w:ascii="Calibri" w:hAnsi="Calibri" w:cs="Calibri"/>
                <w:color w:val="auto"/>
                <w:sz w:val="28"/>
                <w:szCs w:val="28"/>
              </w:rPr>
              <w:t xml:space="preserve">linked to the funding stream/s you are applying for.  We will require quarterly updates if your project application is successful. </w:t>
            </w:r>
            <w:r w:rsidRPr="005A486A">
              <w:rPr>
                <w:rFonts w:ascii="Calibri" w:hAnsi="Calibri" w:cs="Calibri"/>
                <w:color w:val="auto"/>
                <w:sz w:val="28"/>
                <w:szCs w:val="28"/>
              </w:rPr>
              <w:t xml:space="preserve">(please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21BFF4D9" w14:textId="77777777" w:rsidR="00BE64B6" w:rsidRPr="005A486A" w:rsidRDefault="00BE64B6" w:rsidP="00E41E0D">
            <w:pPr>
              <w:pStyle w:val="BodyText"/>
              <w:rPr>
                <w:rFonts w:ascii="Calibri" w:hAnsi="Calibri" w:cs="Calibri"/>
                <w:color w:val="auto"/>
                <w:sz w:val="28"/>
                <w:szCs w:val="28"/>
              </w:rPr>
            </w:pPr>
          </w:p>
          <w:p w14:paraId="0D99A0CA" w14:textId="77777777" w:rsidR="00BE64B6" w:rsidRPr="005A486A" w:rsidRDefault="00BE64B6" w:rsidP="00E41E0D">
            <w:pPr>
              <w:pStyle w:val="BodyText"/>
              <w:rPr>
                <w:rFonts w:ascii="Calibri" w:hAnsi="Calibri" w:cs="Calibri"/>
                <w:color w:val="auto"/>
                <w:sz w:val="28"/>
                <w:szCs w:val="28"/>
              </w:rPr>
            </w:pPr>
          </w:p>
          <w:p w14:paraId="09C58FAD" w14:textId="77777777" w:rsidR="00BE64B6" w:rsidRPr="005A486A" w:rsidRDefault="00BE64B6" w:rsidP="00E41E0D">
            <w:pPr>
              <w:pStyle w:val="BodyText"/>
              <w:rPr>
                <w:rFonts w:ascii="Calibri" w:hAnsi="Calibri" w:cs="Calibri"/>
                <w:color w:val="auto"/>
                <w:sz w:val="28"/>
                <w:szCs w:val="28"/>
              </w:rPr>
            </w:pPr>
          </w:p>
          <w:p w14:paraId="6957AED5" w14:textId="77777777" w:rsidR="00BE64B6" w:rsidRPr="005A486A" w:rsidRDefault="00BE64B6" w:rsidP="00E41E0D">
            <w:pPr>
              <w:pStyle w:val="BodyText"/>
              <w:rPr>
                <w:rFonts w:ascii="Calibri" w:hAnsi="Calibri" w:cs="Calibri"/>
                <w:color w:val="auto"/>
                <w:sz w:val="28"/>
                <w:szCs w:val="28"/>
              </w:rPr>
            </w:pPr>
          </w:p>
          <w:p w14:paraId="5DBEFC92" w14:textId="77777777" w:rsidR="00BE64B6" w:rsidRPr="005A486A" w:rsidRDefault="00BE64B6" w:rsidP="00E41E0D">
            <w:pPr>
              <w:pStyle w:val="BodyText"/>
              <w:rPr>
                <w:rFonts w:ascii="Calibri" w:hAnsi="Calibri" w:cs="Calibri"/>
                <w:color w:val="auto"/>
                <w:sz w:val="28"/>
                <w:szCs w:val="28"/>
              </w:rPr>
            </w:pPr>
          </w:p>
          <w:p w14:paraId="4812538D" w14:textId="77777777" w:rsidR="00BE64B6" w:rsidRPr="005A486A" w:rsidRDefault="00BE64B6" w:rsidP="00E41E0D">
            <w:pPr>
              <w:pStyle w:val="BodyText"/>
              <w:rPr>
                <w:rFonts w:ascii="Calibri" w:hAnsi="Calibri" w:cs="Calibri"/>
                <w:color w:val="auto"/>
                <w:sz w:val="28"/>
                <w:szCs w:val="28"/>
              </w:rPr>
            </w:pPr>
          </w:p>
          <w:p w14:paraId="42F2E054" w14:textId="77777777" w:rsidR="00BE64B6" w:rsidRPr="005A486A" w:rsidRDefault="00BE64B6" w:rsidP="00E41E0D">
            <w:pPr>
              <w:pStyle w:val="BodyText"/>
              <w:rPr>
                <w:rFonts w:ascii="Calibri" w:hAnsi="Calibri" w:cs="Calibri"/>
                <w:color w:val="auto"/>
                <w:sz w:val="28"/>
                <w:szCs w:val="28"/>
              </w:rPr>
            </w:pPr>
          </w:p>
          <w:p w14:paraId="11C6415B" w14:textId="77777777" w:rsidR="00BE64B6" w:rsidRPr="005A486A" w:rsidRDefault="00BE64B6" w:rsidP="00E41E0D">
            <w:pPr>
              <w:pStyle w:val="BodyText"/>
              <w:rPr>
                <w:rFonts w:ascii="Calibri" w:hAnsi="Calibri" w:cs="Calibri"/>
                <w:color w:val="auto"/>
                <w:sz w:val="28"/>
                <w:szCs w:val="28"/>
              </w:rPr>
            </w:pPr>
          </w:p>
          <w:p w14:paraId="1DEC393D" w14:textId="77777777" w:rsidR="00BE64B6" w:rsidRPr="005A486A" w:rsidRDefault="00BE64B6" w:rsidP="00E41E0D">
            <w:pPr>
              <w:pStyle w:val="BodyText"/>
              <w:rPr>
                <w:rFonts w:ascii="Calibri" w:hAnsi="Calibri" w:cs="Calibri"/>
                <w:color w:val="auto"/>
                <w:sz w:val="28"/>
                <w:szCs w:val="28"/>
              </w:rPr>
            </w:pPr>
          </w:p>
          <w:p w14:paraId="5FDB8177" w14:textId="6EDC645F" w:rsidR="00BE64B6" w:rsidRPr="005A486A" w:rsidRDefault="00BE64B6" w:rsidP="00E41E0D">
            <w:pPr>
              <w:pStyle w:val="BodyText"/>
              <w:rPr>
                <w:rFonts w:ascii="Calibri" w:hAnsi="Calibri" w:cs="Calibri"/>
                <w:color w:val="auto"/>
                <w:sz w:val="28"/>
                <w:szCs w:val="28"/>
              </w:rPr>
            </w:pPr>
          </w:p>
          <w:p w14:paraId="18037A63" w14:textId="1D5BDD4C" w:rsidR="00BE64B6" w:rsidRPr="005A486A" w:rsidRDefault="00BE64B6" w:rsidP="00E41E0D">
            <w:pPr>
              <w:pStyle w:val="BodyText"/>
              <w:rPr>
                <w:rFonts w:ascii="Calibri" w:hAnsi="Calibri" w:cs="Calibri"/>
                <w:color w:val="auto"/>
                <w:sz w:val="28"/>
                <w:szCs w:val="28"/>
              </w:rPr>
            </w:pPr>
          </w:p>
          <w:p w14:paraId="68457849" w14:textId="47AD8FD8" w:rsidR="00BE64B6" w:rsidRPr="005A486A" w:rsidRDefault="00BE64B6" w:rsidP="00E41E0D">
            <w:pPr>
              <w:pStyle w:val="BodyText"/>
              <w:rPr>
                <w:rFonts w:ascii="Calibri" w:hAnsi="Calibri" w:cs="Calibri"/>
                <w:color w:val="auto"/>
                <w:sz w:val="28"/>
                <w:szCs w:val="28"/>
              </w:rPr>
            </w:pPr>
          </w:p>
          <w:p w14:paraId="338FBA4C" w14:textId="11148A43" w:rsidR="00BE64B6" w:rsidRPr="005A486A" w:rsidRDefault="00BE64B6" w:rsidP="00E41E0D">
            <w:pPr>
              <w:pStyle w:val="BodyText"/>
              <w:rPr>
                <w:rFonts w:ascii="Calibri" w:hAnsi="Calibri" w:cs="Calibri"/>
                <w:color w:val="auto"/>
                <w:sz w:val="28"/>
                <w:szCs w:val="28"/>
              </w:rPr>
            </w:pPr>
          </w:p>
        </w:tc>
      </w:tr>
    </w:tbl>
    <w:p w14:paraId="13399BCB" w14:textId="77777777" w:rsidR="00334A58" w:rsidRPr="00241C7B" w:rsidRDefault="00334A58" w:rsidP="00874DF9">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24779915" w14:textId="77777777" w:rsidTr="006D4B67">
        <w:trPr>
          <w:trHeight w:val="750"/>
        </w:trPr>
        <w:tc>
          <w:tcPr>
            <w:tcW w:w="10060" w:type="dxa"/>
            <w:vAlign w:val="center"/>
          </w:tcPr>
          <w:p w14:paraId="32419778" w14:textId="7F6AF661" w:rsidR="00334A58" w:rsidRPr="005A486A" w:rsidRDefault="00334A58" w:rsidP="006D4B67">
            <w:pPr>
              <w:pStyle w:val="BodyText"/>
              <w:rPr>
                <w:rFonts w:ascii="Calibri" w:hAnsi="Calibri" w:cs="Calibri"/>
                <w:color w:val="auto"/>
                <w:sz w:val="28"/>
                <w:szCs w:val="28"/>
              </w:rPr>
            </w:pPr>
            <w:r w:rsidRPr="005A486A">
              <w:rPr>
                <w:rFonts w:ascii="Calibri" w:hAnsi="Calibri" w:cs="Calibri"/>
                <w:color w:val="auto"/>
                <w:sz w:val="28"/>
                <w:szCs w:val="28"/>
              </w:rPr>
              <w:lastRenderedPageBreak/>
              <w:t>Please provide below a brief description of who will benefit from the project and the geographical area it will serve</w:t>
            </w:r>
            <w:r w:rsidR="00DC2E23" w:rsidRPr="005A486A">
              <w:rPr>
                <w:rFonts w:ascii="Calibri" w:hAnsi="Calibri" w:cs="Calibri"/>
                <w:color w:val="auto"/>
                <w:sz w:val="28"/>
                <w:szCs w:val="28"/>
              </w:rPr>
              <w:t xml:space="preserve"> within South Staffordshire? Whole district, locality, parish, </w:t>
            </w:r>
            <w:r w:rsidR="002C4ADD" w:rsidRPr="005A486A">
              <w:rPr>
                <w:rFonts w:ascii="Calibri" w:hAnsi="Calibri" w:cs="Calibri"/>
                <w:color w:val="auto"/>
                <w:sz w:val="28"/>
                <w:szCs w:val="28"/>
              </w:rPr>
              <w:t>ward,</w:t>
            </w:r>
            <w:r w:rsidR="00DC2E23" w:rsidRPr="005A486A">
              <w:rPr>
                <w:rFonts w:ascii="Calibri" w:hAnsi="Calibri" w:cs="Calibri"/>
                <w:color w:val="auto"/>
                <w:sz w:val="28"/>
                <w:szCs w:val="28"/>
              </w:rPr>
              <w:t xml:space="preserve"> or village </w:t>
            </w:r>
            <w:r w:rsidRPr="005A486A">
              <w:rPr>
                <w:rFonts w:ascii="Calibri" w:hAnsi="Calibri" w:cs="Calibri"/>
                <w:color w:val="auto"/>
                <w:sz w:val="28"/>
                <w:szCs w:val="28"/>
              </w:rPr>
              <w:t>(please</w:t>
            </w:r>
            <w:r w:rsidR="00DC2E23" w:rsidRPr="005A486A">
              <w:rPr>
                <w:rFonts w:ascii="Calibri" w:hAnsi="Calibri" w:cs="Calibri"/>
                <w:color w:val="auto"/>
                <w:sz w:val="28"/>
                <w:szCs w:val="28"/>
              </w:rPr>
              <w:t xml:space="preserve"> use locality map </w:t>
            </w:r>
            <w:r w:rsidR="0076591B" w:rsidRPr="005A486A">
              <w:rPr>
                <w:rFonts w:ascii="Calibri" w:hAnsi="Calibri" w:cs="Calibri"/>
                <w:color w:val="auto"/>
                <w:sz w:val="28"/>
                <w:szCs w:val="28"/>
              </w:rPr>
              <w:t>below</w:t>
            </w:r>
            <w:r w:rsidRPr="005A486A">
              <w:rPr>
                <w:rFonts w:ascii="Calibri" w:hAnsi="Calibri" w:cs="Calibri"/>
                <w:color w:val="auto"/>
                <w:sz w:val="28"/>
                <w:szCs w:val="28"/>
              </w:rPr>
              <w:t>):</w:t>
            </w:r>
          </w:p>
          <w:p w14:paraId="195CB5FB" w14:textId="77777777" w:rsidR="00334A58" w:rsidRPr="00241C7B" w:rsidRDefault="00334A58" w:rsidP="006D4B67">
            <w:pPr>
              <w:pStyle w:val="BodyText"/>
              <w:rPr>
                <w:rFonts w:ascii="Calibri" w:hAnsi="Calibri" w:cs="Calibri"/>
                <w:color w:val="auto"/>
              </w:rPr>
            </w:pPr>
          </w:p>
          <w:p w14:paraId="14BE1A6E" w14:textId="77777777" w:rsidR="00334A58" w:rsidRPr="00241C7B" w:rsidRDefault="00334A58" w:rsidP="006D4B67">
            <w:pPr>
              <w:pStyle w:val="BodyText"/>
              <w:rPr>
                <w:rFonts w:ascii="Calibri" w:hAnsi="Calibri" w:cs="Calibri"/>
                <w:color w:val="auto"/>
              </w:rPr>
            </w:pPr>
          </w:p>
          <w:p w14:paraId="5C08A2EF" w14:textId="77777777" w:rsidR="00334A58" w:rsidRPr="00241C7B" w:rsidRDefault="00334A58" w:rsidP="006D4B67">
            <w:pPr>
              <w:pStyle w:val="BodyText"/>
              <w:rPr>
                <w:rFonts w:ascii="Calibri" w:hAnsi="Calibri" w:cs="Calibri"/>
                <w:color w:val="auto"/>
              </w:rPr>
            </w:pPr>
          </w:p>
          <w:p w14:paraId="525F94C6" w14:textId="77777777" w:rsidR="00334A58" w:rsidRPr="00241C7B" w:rsidRDefault="00334A58" w:rsidP="006D4B67">
            <w:pPr>
              <w:pStyle w:val="BodyText"/>
              <w:rPr>
                <w:rFonts w:ascii="Calibri" w:hAnsi="Calibri" w:cs="Calibri"/>
                <w:color w:val="auto"/>
              </w:rPr>
            </w:pPr>
          </w:p>
          <w:p w14:paraId="37DB43A0" w14:textId="77777777" w:rsidR="00334A58" w:rsidRPr="00241C7B" w:rsidRDefault="00334A58" w:rsidP="006D4B67">
            <w:pPr>
              <w:pStyle w:val="BodyText"/>
              <w:rPr>
                <w:rFonts w:ascii="Calibri" w:hAnsi="Calibri" w:cs="Calibri"/>
                <w:color w:val="auto"/>
              </w:rPr>
            </w:pPr>
          </w:p>
          <w:p w14:paraId="71BE26D7" w14:textId="77777777" w:rsidR="00334A58" w:rsidRPr="00241C7B" w:rsidRDefault="00334A58" w:rsidP="006D4B67">
            <w:pPr>
              <w:pStyle w:val="BodyText"/>
              <w:rPr>
                <w:rFonts w:ascii="Calibri" w:hAnsi="Calibri" w:cs="Calibri"/>
                <w:color w:val="auto"/>
              </w:rPr>
            </w:pPr>
          </w:p>
          <w:p w14:paraId="26E4FE84" w14:textId="77777777" w:rsidR="00334A58" w:rsidRPr="00241C7B" w:rsidRDefault="00334A58" w:rsidP="006D4B67">
            <w:pPr>
              <w:pStyle w:val="BodyText"/>
              <w:rPr>
                <w:rFonts w:ascii="Calibri" w:hAnsi="Calibri" w:cs="Calibri"/>
                <w:color w:val="auto"/>
              </w:rPr>
            </w:pPr>
          </w:p>
          <w:p w14:paraId="3A04E3E6" w14:textId="77777777" w:rsidR="00334A58" w:rsidRPr="00241C7B" w:rsidRDefault="00334A58" w:rsidP="006D4B67">
            <w:pPr>
              <w:pStyle w:val="BodyText"/>
              <w:rPr>
                <w:rFonts w:ascii="Calibri" w:hAnsi="Calibri" w:cs="Calibri"/>
                <w:color w:val="auto"/>
              </w:rPr>
            </w:pPr>
          </w:p>
          <w:p w14:paraId="68A7AF24" w14:textId="77777777" w:rsidR="00334A58" w:rsidRPr="00241C7B" w:rsidRDefault="00334A58" w:rsidP="006D4B67">
            <w:pPr>
              <w:pStyle w:val="BodyText"/>
              <w:rPr>
                <w:rFonts w:ascii="Calibri" w:hAnsi="Calibri" w:cs="Calibri"/>
                <w:color w:val="auto"/>
              </w:rPr>
            </w:pPr>
          </w:p>
          <w:p w14:paraId="03F6E7F3" w14:textId="77777777" w:rsidR="00334A58" w:rsidRPr="00241C7B" w:rsidRDefault="00334A58" w:rsidP="006D4B67">
            <w:pPr>
              <w:pStyle w:val="BodyText"/>
              <w:rPr>
                <w:rFonts w:ascii="Calibri" w:hAnsi="Calibri" w:cs="Calibri"/>
                <w:color w:val="auto"/>
              </w:rPr>
            </w:pPr>
          </w:p>
          <w:p w14:paraId="322D1006" w14:textId="77777777" w:rsidR="00334A58" w:rsidRPr="00241C7B" w:rsidRDefault="00334A58" w:rsidP="006D4B67">
            <w:pPr>
              <w:pStyle w:val="BodyText"/>
              <w:rPr>
                <w:rFonts w:ascii="Calibri" w:hAnsi="Calibri" w:cs="Calibri"/>
                <w:color w:val="auto"/>
              </w:rPr>
            </w:pPr>
          </w:p>
          <w:p w14:paraId="492FB60E" w14:textId="77777777" w:rsidR="00334A58" w:rsidRPr="00241C7B" w:rsidRDefault="00334A58" w:rsidP="006D4B67">
            <w:pPr>
              <w:pStyle w:val="BodyText"/>
              <w:rPr>
                <w:rFonts w:ascii="Calibri" w:hAnsi="Calibri" w:cs="Calibri"/>
                <w:color w:val="auto"/>
              </w:rPr>
            </w:pPr>
          </w:p>
          <w:p w14:paraId="4668259C" w14:textId="77777777" w:rsidR="00334A58" w:rsidRPr="00241C7B" w:rsidRDefault="00334A58" w:rsidP="006D4B67">
            <w:pPr>
              <w:pStyle w:val="BodyText"/>
              <w:rPr>
                <w:rFonts w:ascii="Calibri" w:hAnsi="Calibri" w:cs="Calibri"/>
                <w:color w:val="auto"/>
              </w:rPr>
            </w:pPr>
          </w:p>
        </w:tc>
      </w:tr>
    </w:tbl>
    <w:p w14:paraId="26ECC531" w14:textId="77777777" w:rsidR="00334A58" w:rsidRPr="00241C7B" w:rsidRDefault="00334A58" w:rsidP="00874DF9">
      <w:pPr>
        <w:pStyle w:val="BodyText"/>
        <w:rPr>
          <w:rFonts w:ascii="Calibri" w:hAnsi="Calibri" w:cs="Calibri"/>
          <w:b/>
          <w:bCs/>
          <w:color w:val="auto"/>
        </w:rPr>
      </w:pPr>
    </w:p>
    <w:p w14:paraId="568708BD" w14:textId="7B06DADA" w:rsidR="001761AA" w:rsidRPr="005A486A" w:rsidRDefault="001761AA" w:rsidP="00874DF9">
      <w:pPr>
        <w:pStyle w:val="BodyText"/>
        <w:rPr>
          <w:rFonts w:ascii="Calibri" w:hAnsi="Calibri" w:cs="Calibri"/>
          <w:b/>
          <w:bCs/>
          <w:color w:val="auto"/>
          <w:sz w:val="36"/>
          <w:szCs w:val="36"/>
        </w:rPr>
      </w:pPr>
      <w:r w:rsidRPr="005A486A">
        <w:rPr>
          <w:rFonts w:ascii="Calibri" w:hAnsi="Calibri" w:cs="Calibri"/>
          <w:b/>
          <w:bCs/>
          <w:color w:val="auto"/>
          <w:sz w:val="36"/>
          <w:szCs w:val="36"/>
        </w:rPr>
        <w:t>Project Eligibility and Benefits</w:t>
      </w:r>
    </w:p>
    <w:tbl>
      <w:tblPr>
        <w:tblStyle w:val="TableGrid"/>
        <w:tblW w:w="10060" w:type="dxa"/>
        <w:tblLook w:val="04A0" w:firstRow="1" w:lastRow="0" w:firstColumn="1" w:lastColumn="0" w:noHBand="0" w:noVBand="1"/>
      </w:tblPr>
      <w:tblGrid>
        <w:gridCol w:w="10060"/>
      </w:tblGrid>
      <w:tr w:rsidR="006F37F1" w:rsidRPr="00241C7B" w14:paraId="3D817E4C" w14:textId="77777777" w:rsidTr="006F37F1">
        <w:trPr>
          <w:trHeight w:val="750"/>
        </w:trPr>
        <w:tc>
          <w:tcPr>
            <w:tcW w:w="10060" w:type="dxa"/>
            <w:vAlign w:val="center"/>
          </w:tcPr>
          <w:p w14:paraId="0D5AAD26" w14:textId="06578BF7" w:rsidR="00A82BFE" w:rsidRPr="005A486A" w:rsidRDefault="006F37F1" w:rsidP="00A82BFE">
            <w:pPr>
              <w:pStyle w:val="BodyText"/>
              <w:rPr>
                <w:rFonts w:ascii="Calibri" w:hAnsi="Calibri" w:cs="Calibri"/>
                <w:color w:val="auto"/>
                <w:sz w:val="28"/>
                <w:szCs w:val="28"/>
              </w:rPr>
            </w:pPr>
            <w:r w:rsidRPr="005A486A">
              <w:rPr>
                <w:rFonts w:ascii="Calibri" w:hAnsi="Calibri" w:cs="Calibri"/>
                <w:color w:val="auto"/>
                <w:sz w:val="28"/>
                <w:szCs w:val="28"/>
              </w:rPr>
              <w:t>Please provide below a description of how the Project meets the Fund</w:t>
            </w:r>
            <w:r w:rsidR="00DC2E23" w:rsidRPr="005A486A">
              <w:rPr>
                <w:rFonts w:ascii="Calibri" w:hAnsi="Calibri" w:cs="Calibri"/>
                <w:color w:val="auto"/>
                <w:sz w:val="28"/>
                <w:szCs w:val="28"/>
              </w:rPr>
              <w:t>ing</w:t>
            </w:r>
            <w:r w:rsidRPr="005A486A">
              <w:rPr>
                <w:rFonts w:ascii="Calibri" w:hAnsi="Calibri" w:cs="Calibri"/>
                <w:color w:val="auto"/>
                <w:sz w:val="28"/>
                <w:szCs w:val="28"/>
              </w:rPr>
              <w:t xml:space="preserve"> Eligibility Criteria included </w:t>
            </w:r>
            <w:r w:rsidR="001B1174" w:rsidRPr="005A486A">
              <w:rPr>
                <w:rFonts w:ascii="Calibri" w:hAnsi="Calibri" w:cs="Calibri"/>
                <w:color w:val="auto"/>
                <w:sz w:val="28"/>
                <w:szCs w:val="28"/>
              </w:rPr>
              <w:t>in the appendix to</w:t>
            </w:r>
            <w:r w:rsidRPr="005A486A">
              <w:rPr>
                <w:rFonts w:ascii="Calibri" w:hAnsi="Calibri" w:cs="Calibri"/>
                <w:color w:val="auto"/>
                <w:sz w:val="28"/>
                <w:szCs w:val="28"/>
              </w:rPr>
              <w:t xml:space="preserve"> this application form</w:t>
            </w:r>
            <w:r w:rsidR="00A82BFE" w:rsidRPr="005A486A">
              <w:rPr>
                <w:rFonts w:ascii="Calibri" w:hAnsi="Calibri" w:cs="Calibri"/>
                <w:color w:val="auto"/>
                <w:sz w:val="28"/>
                <w:szCs w:val="28"/>
              </w:rPr>
              <w:t xml:space="preserve">.  Also provide a description of the main benefits and </w:t>
            </w:r>
            <w:proofErr w:type="gramStart"/>
            <w:r w:rsidR="00A82BFE" w:rsidRPr="005A486A">
              <w:rPr>
                <w:rFonts w:ascii="Calibri" w:hAnsi="Calibri" w:cs="Calibri"/>
                <w:color w:val="auto"/>
                <w:sz w:val="28"/>
                <w:szCs w:val="28"/>
              </w:rPr>
              <w:t>long term</w:t>
            </w:r>
            <w:proofErr w:type="gramEnd"/>
            <w:r w:rsidR="00A82BFE" w:rsidRPr="005A486A">
              <w:rPr>
                <w:rFonts w:ascii="Calibri" w:hAnsi="Calibri" w:cs="Calibri"/>
                <w:color w:val="auto"/>
                <w:sz w:val="28"/>
                <w:szCs w:val="28"/>
              </w:rPr>
              <w:t xml:space="preserve"> impact the Project will create for Local Communities (please continue on a separate sheet if necessary):</w:t>
            </w:r>
          </w:p>
          <w:p w14:paraId="7CF8CDF4" w14:textId="77777777" w:rsidR="006F37F1" w:rsidRPr="00241C7B" w:rsidRDefault="006F37F1" w:rsidP="00E41E0D">
            <w:pPr>
              <w:pStyle w:val="BodyText"/>
              <w:rPr>
                <w:rFonts w:ascii="Calibri" w:hAnsi="Calibri" w:cs="Calibri"/>
                <w:color w:val="auto"/>
              </w:rPr>
            </w:pPr>
          </w:p>
          <w:p w14:paraId="1C8135D7" w14:textId="77777777" w:rsidR="006F37F1" w:rsidRPr="00241C7B" w:rsidRDefault="006F37F1" w:rsidP="00E41E0D">
            <w:pPr>
              <w:pStyle w:val="BodyText"/>
              <w:rPr>
                <w:rFonts w:ascii="Calibri" w:hAnsi="Calibri" w:cs="Calibri"/>
                <w:color w:val="auto"/>
              </w:rPr>
            </w:pPr>
          </w:p>
          <w:p w14:paraId="3261AC42" w14:textId="77777777" w:rsidR="006F37F1" w:rsidRPr="00241C7B" w:rsidRDefault="006F37F1" w:rsidP="00E41E0D">
            <w:pPr>
              <w:pStyle w:val="BodyText"/>
              <w:rPr>
                <w:rFonts w:ascii="Calibri" w:hAnsi="Calibri" w:cs="Calibri"/>
                <w:color w:val="auto"/>
              </w:rPr>
            </w:pPr>
          </w:p>
          <w:p w14:paraId="655EDE84" w14:textId="77777777" w:rsidR="006F37F1" w:rsidRPr="00241C7B" w:rsidRDefault="006F37F1" w:rsidP="00E41E0D">
            <w:pPr>
              <w:pStyle w:val="BodyText"/>
              <w:rPr>
                <w:rFonts w:ascii="Calibri" w:hAnsi="Calibri" w:cs="Calibri"/>
                <w:color w:val="auto"/>
              </w:rPr>
            </w:pPr>
          </w:p>
          <w:p w14:paraId="35EB12C7" w14:textId="77777777" w:rsidR="006F37F1" w:rsidRPr="00241C7B" w:rsidRDefault="006F37F1" w:rsidP="00E41E0D">
            <w:pPr>
              <w:pStyle w:val="BodyText"/>
              <w:rPr>
                <w:rFonts w:ascii="Calibri" w:hAnsi="Calibri" w:cs="Calibri"/>
                <w:color w:val="auto"/>
              </w:rPr>
            </w:pPr>
          </w:p>
          <w:p w14:paraId="6C7C329B" w14:textId="77777777" w:rsidR="006F37F1" w:rsidRPr="00241C7B" w:rsidRDefault="006F37F1" w:rsidP="00E41E0D">
            <w:pPr>
              <w:pStyle w:val="BodyText"/>
              <w:rPr>
                <w:rFonts w:ascii="Calibri" w:hAnsi="Calibri" w:cs="Calibri"/>
                <w:color w:val="auto"/>
              </w:rPr>
            </w:pPr>
          </w:p>
          <w:p w14:paraId="0DAAA058" w14:textId="77777777" w:rsidR="006F37F1" w:rsidRPr="00241C7B" w:rsidRDefault="006F37F1" w:rsidP="00E41E0D">
            <w:pPr>
              <w:pStyle w:val="BodyText"/>
              <w:rPr>
                <w:rFonts w:ascii="Calibri" w:hAnsi="Calibri" w:cs="Calibri"/>
                <w:color w:val="auto"/>
              </w:rPr>
            </w:pPr>
          </w:p>
          <w:p w14:paraId="24094109" w14:textId="77777777" w:rsidR="006F37F1" w:rsidRPr="00241C7B" w:rsidRDefault="006F37F1" w:rsidP="00E41E0D">
            <w:pPr>
              <w:pStyle w:val="BodyText"/>
              <w:rPr>
                <w:rFonts w:ascii="Calibri" w:hAnsi="Calibri" w:cs="Calibri"/>
                <w:color w:val="auto"/>
              </w:rPr>
            </w:pPr>
          </w:p>
          <w:p w14:paraId="5D0D0901" w14:textId="77777777" w:rsidR="006F37F1" w:rsidRPr="00241C7B" w:rsidRDefault="006F37F1" w:rsidP="00E41E0D">
            <w:pPr>
              <w:pStyle w:val="BodyText"/>
              <w:rPr>
                <w:rFonts w:ascii="Calibri" w:hAnsi="Calibri" w:cs="Calibri"/>
                <w:color w:val="auto"/>
              </w:rPr>
            </w:pPr>
          </w:p>
          <w:p w14:paraId="5E56DCD8" w14:textId="77777777" w:rsidR="006F37F1" w:rsidRPr="00241C7B" w:rsidRDefault="006F37F1" w:rsidP="00E41E0D">
            <w:pPr>
              <w:pStyle w:val="BodyText"/>
              <w:rPr>
                <w:rFonts w:ascii="Calibri" w:hAnsi="Calibri" w:cs="Calibri"/>
                <w:color w:val="auto"/>
              </w:rPr>
            </w:pPr>
          </w:p>
          <w:p w14:paraId="1B183520" w14:textId="77777777" w:rsidR="006F37F1" w:rsidRPr="00241C7B" w:rsidRDefault="006F37F1" w:rsidP="00E41E0D">
            <w:pPr>
              <w:pStyle w:val="BodyText"/>
              <w:rPr>
                <w:rFonts w:ascii="Calibri" w:hAnsi="Calibri" w:cs="Calibri"/>
                <w:color w:val="auto"/>
              </w:rPr>
            </w:pPr>
          </w:p>
          <w:p w14:paraId="6727FD13" w14:textId="77777777" w:rsidR="006F37F1" w:rsidRPr="00241C7B" w:rsidRDefault="006F37F1" w:rsidP="00E41E0D">
            <w:pPr>
              <w:pStyle w:val="BodyText"/>
              <w:rPr>
                <w:rFonts w:ascii="Calibri" w:hAnsi="Calibri" w:cs="Calibri"/>
                <w:color w:val="auto"/>
              </w:rPr>
            </w:pPr>
          </w:p>
          <w:p w14:paraId="69C52521" w14:textId="77777777" w:rsidR="006F37F1" w:rsidRPr="00241C7B" w:rsidRDefault="006F37F1" w:rsidP="00E41E0D">
            <w:pPr>
              <w:pStyle w:val="BodyText"/>
              <w:rPr>
                <w:rFonts w:ascii="Calibri" w:hAnsi="Calibri" w:cs="Calibri"/>
                <w:color w:val="auto"/>
              </w:rPr>
            </w:pPr>
          </w:p>
          <w:p w14:paraId="62EA3F0E" w14:textId="77777777" w:rsidR="006F37F1" w:rsidRPr="00241C7B" w:rsidRDefault="006F37F1" w:rsidP="00E41E0D">
            <w:pPr>
              <w:pStyle w:val="BodyText"/>
              <w:rPr>
                <w:rFonts w:ascii="Calibri" w:hAnsi="Calibri" w:cs="Calibri"/>
                <w:color w:val="auto"/>
              </w:rPr>
            </w:pPr>
          </w:p>
          <w:p w14:paraId="0500EE91" w14:textId="77777777" w:rsidR="006F37F1" w:rsidRPr="00241C7B" w:rsidRDefault="006F37F1" w:rsidP="00E41E0D">
            <w:pPr>
              <w:pStyle w:val="BodyText"/>
              <w:rPr>
                <w:rFonts w:ascii="Calibri" w:hAnsi="Calibri" w:cs="Calibri"/>
                <w:color w:val="auto"/>
              </w:rPr>
            </w:pPr>
          </w:p>
          <w:p w14:paraId="383C9A13" w14:textId="77777777" w:rsidR="006F37F1" w:rsidRPr="00241C7B" w:rsidRDefault="006F37F1" w:rsidP="00E41E0D">
            <w:pPr>
              <w:pStyle w:val="BodyText"/>
              <w:rPr>
                <w:rFonts w:ascii="Calibri" w:hAnsi="Calibri" w:cs="Calibri"/>
                <w:color w:val="auto"/>
              </w:rPr>
            </w:pPr>
          </w:p>
          <w:p w14:paraId="39DE5DAB" w14:textId="77777777" w:rsidR="006F37F1" w:rsidRPr="00241C7B" w:rsidRDefault="006F37F1" w:rsidP="00E41E0D">
            <w:pPr>
              <w:pStyle w:val="BodyText"/>
              <w:rPr>
                <w:rFonts w:ascii="Calibri" w:hAnsi="Calibri" w:cs="Calibri"/>
                <w:color w:val="auto"/>
              </w:rPr>
            </w:pPr>
          </w:p>
          <w:p w14:paraId="5B60A3F8" w14:textId="77777777" w:rsidR="006F37F1" w:rsidRPr="00241C7B" w:rsidRDefault="006F37F1" w:rsidP="00E41E0D">
            <w:pPr>
              <w:pStyle w:val="BodyText"/>
              <w:rPr>
                <w:rFonts w:ascii="Calibri" w:hAnsi="Calibri" w:cs="Calibri"/>
                <w:color w:val="auto"/>
              </w:rPr>
            </w:pPr>
          </w:p>
          <w:p w14:paraId="157EC197" w14:textId="77777777" w:rsidR="006F37F1" w:rsidRPr="00241C7B" w:rsidRDefault="006F37F1" w:rsidP="00E41E0D">
            <w:pPr>
              <w:pStyle w:val="BodyText"/>
              <w:rPr>
                <w:rFonts w:ascii="Calibri" w:hAnsi="Calibri" w:cs="Calibri"/>
                <w:color w:val="auto"/>
              </w:rPr>
            </w:pPr>
          </w:p>
          <w:p w14:paraId="4E8538D9" w14:textId="77777777" w:rsidR="006F37F1" w:rsidRPr="00241C7B" w:rsidRDefault="006F37F1" w:rsidP="00E41E0D">
            <w:pPr>
              <w:pStyle w:val="BodyText"/>
              <w:rPr>
                <w:rFonts w:ascii="Calibri" w:hAnsi="Calibri" w:cs="Calibri"/>
                <w:color w:val="auto"/>
              </w:rPr>
            </w:pPr>
          </w:p>
          <w:p w14:paraId="5F3E4447" w14:textId="77777777" w:rsidR="006F37F1" w:rsidRPr="00241C7B" w:rsidRDefault="006F37F1" w:rsidP="00E41E0D">
            <w:pPr>
              <w:pStyle w:val="BodyText"/>
              <w:rPr>
                <w:rFonts w:ascii="Calibri" w:hAnsi="Calibri" w:cs="Calibri"/>
                <w:color w:val="auto"/>
              </w:rPr>
            </w:pPr>
          </w:p>
          <w:p w14:paraId="74DD0F64" w14:textId="77777777" w:rsidR="006F37F1" w:rsidRPr="00241C7B" w:rsidRDefault="006F37F1" w:rsidP="00E41E0D">
            <w:pPr>
              <w:pStyle w:val="BodyText"/>
              <w:rPr>
                <w:rFonts w:ascii="Calibri" w:hAnsi="Calibri" w:cs="Calibri"/>
                <w:color w:val="auto"/>
              </w:rPr>
            </w:pPr>
          </w:p>
          <w:p w14:paraId="4019EC0D" w14:textId="0D64F379" w:rsidR="006F37F1" w:rsidRPr="00241C7B" w:rsidRDefault="006F37F1" w:rsidP="00E41E0D">
            <w:pPr>
              <w:pStyle w:val="BodyText"/>
              <w:rPr>
                <w:rFonts w:ascii="Calibri" w:hAnsi="Calibri" w:cs="Calibri"/>
                <w:color w:val="auto"/>
              </w:rPr>
            </w:pPr>
          </w:p>
        </w:tc>
      </w:tr>
    </w:tbl>
    <w:p w14:paraId="7E7C1F19" w14:textId="2A28A7EA" w:rsidR="00874DF9" w:rsidRDefault="00874DF9" w:rsidP="00874DF9">
      <w:pPr>
        <w:pStyle w:val="BodyText"/>
        <w:rPr>
          <w:rFonts w:ascii="Calibri" w:hAnsi="Calibri" w:cs="Calibri"/>
          <w:b/>
          <w:bCs/>
          <w:color w:val="auto"/>
        </w:rPr>
      </w:pPr>
    </w:p>
    <w:p w14:paraId="5C03024E" w14:textId="77777777" w:rsidR="00EB5393" w:rsidRDefault="00EB5393" w:rsidP="00874DF9">
      <w:pPr>
        <w:pStyle w:val="BodyText"/>
        <w:rPr>
          <w:rFonts w:ascii="Calibri" w:hAnsi="Calibri" w:cs="Calibri"/>
          <w:b/>
          <w:bCs/>
          <w:color w:val="auto"/>
        </w:rPr>
      </w:pPr>
    </w:p>
    <w:p w14:paraId="0FA8DD7C" w14:textId="77777777" w:rsidR="00EB5393" w:rsidRDefault="00EB5393" w:rsidP="00874DF9">
      <w:pPr>
        <w:pStyle w:val="BodyText"/>
        <w:rPr>
          <w:rFonts w:ascii="Calibri" w:hAnsi="Calibri" w:cs="Calibri"/>
          <w:b/>
          <w:bCs/>
          <w:color w:val="auto"/>
        </w:rPr>
      </w:pPr>
    </w:p>
    <w:p w14:paraId="73CA14E7" w14:textId="77777777" w:rsidR="00EB5393" w:rsidRPr="00241C7B" w:rsidRDefault="00EB5393" w:rsidP="00874DF9">
      <w:pPr>
        <w:pStyle w:val="BodyText"/>
        <w:rPr>
          <w:rFonts w:ascii="Calibri" w:hAnsi="Calibri" w:cs="Calibri"/>
          <w:b/>
          <w:bCs/>
          <w:color w:val="auto"/>
        </w:rPr>
      </w:pPr>
    </w:p>
    <w:p w14:paraId="4CEB5559" w14:textId="03184076" w:rsidR="001761AA" w:rsidRPr="005A486A" w:rsidRDefault="00366E7A" w:rsidP="00BA4827">
      <w:pPr>
        <w:pStyle w:val="BodyText"/>
        <w:rPr>
          <w:rFonts w:ascii="Calibri" w:hAnsi="Calibri" w:cs="Calibri"/>
          <w:b/>
          <w:bCs/>
          <w:color w:val="auto"/>
          <w:sz w:val="36"/>
          <w:szCs w:val="36"/>
        </w:rPr>
      </w:pPr>
      <w:r w:rsidRPr="005A486A">
        <w:rPr>
          <w:rFonts w:ascii="Calibri" w:hAnsi="Calibri" w:cs="Calibri"/>
          <w:b/>
          <w:bCs/>
          <w:color w:val="auto"/>
          <w:sz w:val="36"/>
          <w:szCs w:val="36"/>
        </w:rPr>
        <w:lastRenderedPageBreak/>
        <w:t>Project Costs</w:t>
      </w:r>
    </w:p>
    <w:tbl>
      <w:tblPr>
        <w:tblStyle w:val="TableGrid"/>
        <w:tblW w:w="10060" w:type="dxa"/>
        <w:tblLook w:val="04A0" w:firstRow="1" w:lastRow="0" w:firstColumn="1" w:lastColumn="0" w:noHBand="0" w:noVBand="1"/>
      </w:tblPr>
      <w:tblGrid>
        <w:gridCol w:w="10060"/>
      </w:tblGrid>
      <w:tr w:rsidR="00241C7B" w:rsidRPr="00241C7B" w14:paraId="6307D491" w14:textId="77777777" w:rsidTr="00BA4827">
        <w:trPr>
          <w:trHeight w:val="750"/>
        </w:trPr>
        <w:tc>
          <w:tcPr>
            <w:tcW w:w="10060" w:type="dxa"/>
            <w:vAlign w:val="center"/>
          </w:tcPr>
          <w:p w14:paraId="1893393F" w14:textId="43F83F95"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Total cost of the Project:</w:t>
            </w:r>
          </w:p>
        </w:tc>
      </w:tr>
      <w:tr w:rsidR="00241C7B" w:rsidRPr="00241C7B" w14:paraId="64DFEF37" w14:textId="77777777" w:rsidTr="00514414">
        <w:trPr>
          <w:trHeight w:val="750"/>
        </w:trPr>
        <w:tc>
          <w:tcPr>
            <w:tcW w:w="10060" w:type="dxa"/>
            <w:tcBorders>
              <w:bottom w:val="single" w:sz="4" w:space="0" w:color="auto"/>
            </w:tcBorders>
            <w:vAlign w:val="center"/>
          </w:tcPr>
          <w:p w14:paraId="54DE07D9" w14:textId="0C605850"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Amount of Community Fund Grant requested:</w:t>
            </w:r>
          </w:p>
        </w:tc>
      </w:tr>
      <w:tr w:rsidR="00241C7B" w:rsidRPr="00241C7B" w14:paraId="680F99DC" w14:textId="77777777" w:rsidTr="00514414">
        <w:trPr>
          <w:trHeight w:val="497"/>
        </w:trPr>
        <w:tc>
          <w:tcPr>
            <w:tcW w:w="10060" w:type="dxa"/>
            <w:tcBorders>
              <w:left w:val="nil"/>
              <w:right w:val="nil"/>
            </w:tcBorders>
            <w:vAlign w:val="center"/>
          </w:tcPr>
          <w:p w14:paraId="5E61C6AC" w14:textId="77777777" w:rsidR="00514414" w:rsidRPr="005A486A" w:rsidRDefault="00514414" w:rsidP="00E41E0D">
            <w:pPr>
              <w:pStyle w:val="BodyText"/>
              <w:rPr>
                <w:rFonts w:ascii="Calibri" w:hAnsi="Calibri" w:cs="Calibri"/>
                <w:color w:val="auto"/>
                <w:sz w:val="28"/>
                <w:szCs w:val="28"/>
              </w:rPr>
            </w:pPr>
          </w:p>
        </w:tc>
      </w:tr>
      <w:tr w:rsidR="00241C7B" w:rsidRPr="00241C7B" w14:paraId="22C12BF1" w14:textId="77777777" w:rsidTr="00514414">
        <w:trPr>
          <w:trHeight w:val="750"/>
        </w:trPr>
        <w:tc>
          <w:tcPr>
            <w:tcW w:w="10060" w:type="dxa"/>
            <w:tcBorders>
              <w:bottom w:val="single" w:sz="4" w:space="0" w:color="auto"/>
            </w:tcBorders>
            <w:vAlign w:val="center"/>
          </w:tcPr>
          <w:p w14:paraId="21D6B501" w14:textId="2BF79B5A" w:rsidR="00514414"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Confirmation whether the Applicant / Organisation is VAT registered and able to recover VAT on the project</w:t>
            </w:r>
            <w:r w:rsidR="00514414" w:rsidRPr="005A486A">
              <w:rPr>
                <w:rFonts w:ascii="Calibri" w:hAnsi="Calibri" w:cs="Calibri"/>
                <w:color w:val="auto"/>
                <w:sz w:val="28"/>
                <w:szCs w:val="28"/>
              </w:rPr>
              <w:t>:</w:t>
            </w:r>
          </w:p>
          <w:p w14:paraId="3674EA47" w14:textId="08715488" w:rsidR="00514414" w:rsidRPr="005A486A" w:rsidRDefault="00514414" w:rsidP="00E41E0D">
            <w:pPr>
              <w:pStyle w:val="BodyText"/>
              <w:rPr>
                <w:rFonts w:ascii="Calibri" w:hAnsi="Calibri" w:cs="Calibri"/>
                <w:color w:val="auto"/>
                <w:sz w:val="28"/>
                <w:szCs w:val="28"/>
              </w:rPr>
            </w:pPr>
          </w:p>
          <w:p w14:paraId="7EC496EE" w14:textId="28FD3BFA" w:rsidR="00514414" w:rsidRPr="005A486A" w:rsidRDefault="00514414" w:rsidP="00E41E0D">
            <w:pPr>
              <w:pStyle w:val="BodyText"/>
              <w:rPr>
                <w:rFonts w:ascii="Calibri" w:hAnsi="Calibri" w:cs="Calibri"/>
                <w:color w:val="auto"/>
                <w:sz w:val="28"/>
                <w:szCs w:val="28"/>
              </w:rPr>
            </w:pPr>
          </w:p>
          <w:p w14:paraId="15F29C72" w14:textId="77777777" w:rsidR="00514414" w:rsidRPr="005A486A" w:rsidRDefault="00514414" w:rsidP="00E41E0D">
            <w:pPr>
              <w:pStyle w:val="BodyText"/>
              <w:rPr>
                <w:rFonts w:ascii="Calibri" w:hAnsi="Calibri" w:cs="Calibri"/>
                <w:color w:val="auto"/>
                <w:sz w:val="28"/>
                <w:szCs w:val="28"/>
              </w:rPr>
            </w:pPr>
          </w:p>
          <w:p w14:paraId="71A1E7D3" w14:textId="77777777" w:rsidR="00514414" w:rsidRPr="005A486A" w:rsidRDefault="00514414" w:rsidP="00E41E0D">
            <w:pPr>
              <w:pStyle w:val="BodyText"/>
              <w:rPr>
                <w:rFonts w:ascii="Calibri" w:hAnsi="Calibri" w:cs="Calibri"/>
                <w:color w:val="auto"/>
                <w:sz w:val="28"/>
                <w:szCs w:val="28"/>
              </w:rPr>
            </w:pPr>
          </w:p>
          <w:p w14:paraId="59CCD982" w14:textId="45949EEE"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 </w:t>
            </w:r>
          </w:p>
        </w:tc>
      </w:tr>
      <w:tr w:rsidR="00241C7B" w:rsidRPr="00241C7B" w14:paraId="2C027878" w14:textId="77777777" w:rsidTr="00514414">
        <w:trPr>
          <w:trHeight w:val="432"/>
        </w:trPr>
        <w:tc>
          <w:tcPr>
            <w:tcW w:w="10060" w:type="dxa"/>
            <w:tcBorders>
              <w:left w:val="nil"/>
              <w:right w:val="nil"/>
            </w:tcBorders>
            <w:vAlign w:val="center"/>
          </w:tcPr>
          <w:p w14:paraId="1D5DA152" w14:textId="77777777" w:rsidR="00514414" w:rsidRPr="00241C7B" w:rsidRDefault="00514414" w:rsidP="00E41E0D">
            <w:pPr>
              <w:pStyle w:val="BodyText"/>
              <w:rPr>
                <w:rFonts w:ascii="Calibri" w:hAnsi="Calibri" w:cs="Calibri"/>
                <w:color w:val="auto"/>
              </w:rPr>
            </w:pPr>
          </w:p>
        </w:tc>
      </w:tr>
      <w:tr w:rsidR="00241C7B" w:rsidRPr="00241C7B" w14:paraId="6FAA029B" w14:textId="77777777" w:rsidTr="00514414">
        <w:trPr>
          <w:trHeight w:val="750"/>
        </w:trPr>
        <w:tc>
          <w:tcPr>
            <w:tcW w:w="10060" w:type="dxa"/>
            <w:tcBorders>
              <w:bottom w:val="single" w:sz="4" w:space="0" w:color="auto"/>
            </w:tcBorders>
            <w:vAlign w:val="center"/>
          </w:tcPr>
          <w:p w14:paraId="64772921" w14:textId="0B253768"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If relevant, please provide details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of any other funding already secured for the Project (amount, source etc). 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5A0ED45B" w14:textId="77777777" w:rsidR="00514414" w:rsidRPr="00241C7B" w:rsidRDefault="00514414" w:rsidP="00E41E0D">
            <w:pPr>
              <w:pStyle w:val="BodyText"/>
              <w:rPr>
                <w:rFonts w:ascii="Calibri" w:hAnsi="Calibri" w:cs="Calibri"/>
                <w:color w:val="auto"/>
              </w:rPr>
            </w:pPr>
          </w:p>
          <w:p w14:paraId="40FCFEF2" w14:textId="77777777" w:rsidR="00514414" w:rsidRPr="00241C7B" w:rsidRDefault="00514414" w:rsidP="00E41E0D">
            <w:pPr>
              <w:pStyle w:val="BodyText"/>
              <w:rPr>
                <w:rFonts w:ascii="Calibri" w:hAnsi="Calibri" w:cs="Calibri"/>
                <w:color w:val="auto"/>
              </w:rPr>
            </w:pPr>
          </w:p>
          <w:p w14:paraId="49B53ACF" w14:textId="77777777" w:rsidR="00514414" w:rsidRPr="00241C7B" w:rsidRDefault="00514414" w:rsidP="00E41E0D">
            <w:pPr>
              <w:pStyle w:val="BodyText"/>
              <w:rPr>
                <w:rFonts w:ascii="Calibri" w:hAnsi="Calibri" w:cs="Calibri"/>
                <w:color w:val="auto"/>
              </w:rPr>
            </w:pPr>
          </w:p>
          <w:p w14:paraId="7B4C28F1" w14:textId="2A47EEF4" w:rsidR="00514414" w:rsidRPr="00241C7B" w:rsidRDefault="00514414" w:rsidP="00E41E0D">
            <w:pPr>
              <w:pStyle w:val="BodyText"/>
              <w:rPr>
                <w:rFonts w:ascii="Calibri" w:hAnsi="Calibri" w:cs="Calibri"/>
                <w:color w:val="auto"/>
              </w:rPr>
            </w:pPr>
          </w:p>
          <w:p w14:paraId="24A6DB3D" w14:textId="42957998" w:rsidR="00514414" w:rsidRPr="00241C7B" w:rsidRDefault="00514414" w:rsidP="00E41E0D">
            <w:pPr>
              <w:pStyle w:val="BodyText"/>
              <w:rPr>
                <w:rFonts w:ascii="Calibri" w:hAnsi="Calibri" w:cs="Calibri"/>
                <w:color w:val="auto"/>
              </w:rPr>
            </w:pPr>
          </w:p>
          <w:p w14:paraId="7B669A1A" w14:textId="5FA8379E" w:rsidR="00514414" w:rsidRPr="00241C7B" w:rsidRDefault="00514414" w:rsidP="00E41E0D">
            <w:pPr>
              <w:pStyle w:val="BodyText"/>
              <w:rPr>
                <w:rFonts w:ascii="Calibri" w:hAnsi="Calibri" w:cs="Calibri"/>
                <w:color w:val="auto"/>
              </w:rPr>
            </w:pPr>
          </w:p>
          <w:p w14:paraId="536A9BCA" w14:textId="099AED1A" w:rsidR="00514414" w:rsidRPr="00241C7B" w:rsidRDefault="00514414" w:rsidP="00E41E0D">
            <w:pPr>
              <w:pStyle w:val="BodyText"/>
              <w:rPr>
                <w:rFonts w:ascii="Calibri" w:hAnsi="Calibri" w:cs="Calibri"/>
                <w:color w:val="auto"/>
              </w:rPr>
            </w:pPr>
          </w:p>
          <w:p w14:paraId="1786A6E9" w14:textId="34DA43D2" w:rsidR="00514414" w:rsidRPr="00241C7B" w:rsidRDefault="00514414" w:rsidP="00E41E0D">
            <w:pPr>
              <w:pStyle w:val="BodyText"/>
              <w:rPr>
                <w:rFonts w:ascii="Calibri" w:hAnsi="Calibri" w:cs="Calibri"/>
                <w:color w:val="auto"/>
              </w:rPr>
            </w:pPr>
          </w:p>
          <w:p w14:paraId="3468A994" w14:textId="172CB3ED" w:rsidR="00514414" w:rsidRPr="00241C7B" w:rsidRDefault="00514414" w:rsidP="00E41E0D">
            <w:pPr>
              <w:pStyle w:val="BodyText"/>
              <w:rPr>
                <w:rFonts w:ascii="Calibri" w:hAnsi="Calibri" w:cs="Calibri"/>
                <w:color w:val="auto"/>
              </w:rPr>
            </w:pPr>
          </w:p>
          <w:p w14:paraId="28FF40D3" w14:textId="77777777" w:rsidR="00514414" w:rsidRPr="00241C7B" w:rsidRDefault="00514414" w:rsidP="00E41E0D">
            <w:pPr>
              <w:pStyle w:val="BodyText"/>
              <w:rPr>
                <w:rFonts w:ascii="Calibri" w:hAnsi="Calibri" w:cs="Calibri"/>
                <w:color w:val="auto"/>
              </w:rPr>
            </w:pPr>
          </w:p>
          <w:p w14:paraId="2DBDAC4A" w14:textId="44BAF032" w:rsidR="00514414" w:rsidRPr="00241C7B" w:rsidRDefault="00514414" w:rsidP="00E41E0D">
            <w:pPr>
              <w:pStyle w:val="BodyText"/>
              <w:rPr>
                <w:rFonts w:ascii="Calibri" w:hAnsi="Calibri" w:cs="Calibri"/>
                <w:color w:val="auto"/>
              </w:rPr>
            </w:pPr>
          </w:p>
          <w:p w14:paraId="529D800F" w14:textId="622DDDF4" w:rsidR="00514414" w:rsidRPr="00241C7B" w:rsidRDefault="00514414" w:rsidP="00E41E0D">
            <w:pPr>
              <w:pStyle w:val="BodyText"/>
              <w:rPr>
                <w:rFonts w:ascii="Calibri" w:hAnsi="Calibri" w:cs="Calibri"/>
                <w:color w:val="auto"/>
              </w:rPr>
            </w:pPr>
          </w:p>
          <w:p w14:paraId="14A8B235" w14:textId="15EB212E" w:rsidR="00514414" w:rsidRPr="00241C7B" w:rsidRDefault="00514414" w:rsidP="00E41E0D">
            <w:pPr>
              <w:pStyle w:val="BodyText"/>
              <w:rPr>
                <w:rFonts w:ascii="Calibri" w:hAnsi="Calibri" w:cs="Calibri"/>
                <w:color w:val="auto"/>
              </w:rPr>
            </w:pPr>
          </w:p>
          <w:p w14:paraId="78649AF4" w14:textId="77777777" w:rsidR="00514414" w:rsidRPr="00241C7B" w:rsidRDefault="00514414" w:rsidP="00E41E0D">
            <w:pPr>
              <w:pStyle w:val="BodyText"/>
              <w:rPr>
                <w:rFonts w:ascii="Calibri" w:hAnsi="Calibri" w:cs="Calibri"/>
                <w:color w:val="auto"/>
              </w:rPr>
            </w:pPr>
          </w:p>
          <w:p w14:paraId="195E98A8" w14:textId="77777777" w:rsidR="00514414" w:rsidRPr="00241C7B" w:rsidRDefault="00514414" w:rsidP="00E41E0D">
            <w:pPr>
              <w:pStyle w:val="BodyText"/>
              <w:rPr>
                <w:rFonts w:ascii="Calibri" w:hAnsi="Calibri" w:cs="Calibri"/>
                <w:color w:val="auto"/>
              </w:rPr>
            </w:pPr>
          </w:p>
          <w:p w14:paraId="3D5E8F3E" w14:textId="43ED225D" w:rsidR="00514414" w:rsidRPr="00241C7B" w:rsidRDefault="00514414" w:rsidP="00E41E0D">
            <w:pPr>
              <w:pStyle w:val="BodyText"/>
              <w:rPr>
                <w:rFonts w:ascii="Calibri" w:hAnsi="Calibri" w:cs="Calibri"/>
                <w:color w:val="auto"/>
              </w:rPr>
            </w:pPr>
          </w:p>
        </w:tc>
      </w:tr>
      <w:tr w:rsidR="00241C7B" w:rsidRPr="00241C7B" w14:paraId="3D55538F" w14:textId="77777777" w:rsidTr="00514414">
        <w:trPr>
          <w:trHeight w:val="416"/>
        </w:trPr>
        <w:tc>
          <w:tcPr>
            <w:tcW w:w="10060" w:type="dxa"/>
            <w:tcBorders>
              <w:left w:val="nil"/>
              <w:right w:val="nil"/>
            </w:tcBorders>
            <w:vAlign w:val="center"/>
          </w:tcPr>
          <w:p w14:paraId="15537251" w14:textId="77777777" w:rsidR="00514414" w:rsidRPr="00241C7B" w:rsidRDefault="00514414" w:rsidP="00E41E0D">
            <w:pPr>
              <w:pStyle w:val="BodyText"/>
              <w:rPr>
                <w:rFonts w:ascii="Calibri" w:hAnsi="Calibri" w:cs="Calibri"/>
                <w:color w:val="auto"/>
              </w:rPr>
            </w:pPr>
          </w:p>
        </w:tc>
      </w:tr>
      <w:tr w:rsidR="00241C7B" w:rsidRPr="00241C7B" w14:paraId="60AFF0D0" w14:textId="77777777" w:rsidTr="00BA4827">
        <w:trPr>
          <w:trHeight w:val="750"/>
        </w:trPr>
        <w:tc>
          <w:tcPr>
            <w:tcW w:w="10060" w:type="dxa"/>
            <w:vAlign w:val="center"/>
          </w:tcPr>
          <w:p w14:paraId="244CF665" w14:textId="5C6D66AF"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If relevant, please provided details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of the amount of any funding shortfall and details of how this will be made up (please </w:t>
            </w:r>
            <w:r w:rsidR="005A486A" w:rsidRPr="005A486A">
              <w:rPr>
                <w:rFonts w:ascii="Calibri" w:hAnsi="Calibri" w:cs="Calibri"/>
                <w:color w:val="auto"/>
                <w:sz w:val="28"/>
                <w:szCs w:val="28"/>
              </w:rPr>
              <w:t>continue</w:t>
            </w:r>
            <w:r w:rsidRPr="005A486A">
              <w:rPr>
                <w:rFonts w:ascii="Calibri" w:hAnsi="Calibri" w:cs="Calibri"/>
                <w:color w:val="auto"/>
                <w:sz w:val="28"/>
                <w:szCs w:val="28"/>
              </w:rPr>
              <w:t xml:space="preserve"> a separate sheet if necessary):</w:t>
            </w:r>
          </w:p>
          <w:p w14:paraId="690C8CF4" w14:textId="77777777" w:rsidR="00514414" w:rsidRPr="00241C7B" w:rsidRDefault="00514414" w:rsidP="00E41E0D">
            <w:pPr>
              <w:pStyle w:val="BodyText"/>
              <w:rPr>
                <w:rFonts w:ascii="Calibri" w:hAnsi="Calibri" w:cs="Calibri"/>
                <w:color w:val="auto"/>
              </w:rPr>
            </w:pPr>
          </w:p>
          <w:p w14:paraId="127873FE" w14:textId="77777777" w:rsidR="00514414" w:rsidRPr="00241C7B" w:rsidRDefault="00514414" w:rsidP="00E41E0D">
            <w:pPr>
              <w:pStyle w:val="BodyText"/>
              <w:rPr>
                <w:rFonts w:ascii="Calibri" w:hAnsi="Calibri" w:cs="Calibri"/>
                <w:color w:val="auto"/>
              </w:rPr>
            </w:pPr>
          </w:p>
          <w:p w14:paraId="4CD35C7C" w14:textId="77777777" w:rsidR="00514414" w:rsidRPr="00241C7B" w:rsidRDefault="00514414" w:rsidP="00E41E0D">
            <w:pPr>
              <w:pStyle w:val="BodyText"/>
              <w:rPr>
                <w:rFonts w:ascii="Calibri" w:hAnsi="Calibri" w:cs="Calibri"/>
                <w:color w:val="auto"/>
              </w:rPr>
            </w:pPr>
          </w:p>
          <w:p w14:paraId="51869201" w14:textId="77777777" w:rsidR="00514414" w:rsidRPr="00241C7B" w:rsidRDefault="00514414" w:rsidP="00E41E0D">
            <w:pPr>
              <w:pStyle w:val="BodyText"/>
              <w:rPr>
                <w:rFonts w:ascii="Calibri" w:hAnsi="Calibri" w:cs="Calibri"/>
                <w:color w:val="auto"/>
              </w:rPr>
            </w:pPr>
          </w:p>
          <w:p w14:paraId="6C3649EA" w14:textId="77777777" w:rsidR="00514414" w:rsidRPr="00241C7B" w:rsidRDefault="00514414" w:rsidP="00E41E0D">
            <w:pPr>
              <w:pStyle w:val="BodyText"/>
              <w:rPr>
                <w:rFonts w:ascii="Calibri" w:hAnsi="Calibri" w:cs="Calibri"/>
                <w:color w:val="auto"/>
              </w:rPr>
            </w:pPr>
          </w:p>
          <w:p w14:paraId="47A6DC0E" w14:textId="77777777" w:rsidR="00514414" w:rsidRPr="00241C7B" w:rsidRDefault="00514414" w:rsidP="00E41E0D">
            <w:pPr>
              <w:pStyle w:val="BodyText"/>
              <w:rPr>
                <w:rFonts w:ascii="Calibri" w:hAnsi="Calibri" w:cs="Calibri"/>
                <w:color w:val="auto"/>
              </w:rPr>
            </w:pPr>
          </w:p>
          <w:p w14:paraId="7AC64112" w14:textId="541FBFA4" w:rsidR="00514414" w:rsidRPr="00241C7B" w:rsidRDefault="00514414" w:rsidP="00E41E0D">
            <w:pPr>
              <w:pStyle w:val="BodyText"/>
              <w:rPr>
                <w:rFonts w:ascii="Calibri" w:hAnsi="Calibri" w:cs="Calibri"/>
                <w:color w:val="auto"/>
              </w:rPr>
            </w:pPr>
          </w:p>
          <w:p w14:paraId="6107C7F3" w14:textId="054754A9" w:rsidR="00514414" w:rsidRPr="00241C7B" w:rsidRDefault="00514414" w:rsidP="00E41E0D">
            <w:pPr>
              <w:pStyle w:val="BodyText"/>
              <w:rPr>
                <w:rFonts w:ascii="Calibri" w:hAnsi="Calibri" w:cs="Calibri"/>
                <w:color w:val="auto"/>
              </w:rPr>
            </w:pPr>
          </w:p>
          <w:p w14:paraId="1C879836" w14:textId="17659435" w:rsidR="00514414" w:rsidRPr="00241C7B" w:rsidRDefault="00514414" w:rsidP="00E41E0D">
            <w:pPr>
              <w:pStyle w:val="BodyText"/>
              <w:rPr>
                <w:rFonts w:ascii="Calibri" w:hAnsi="Calibri" w:cs="Calibri"/>
                <w:color w:val="auto"/>
              </w:rPr>
            </w:pPr>
          </w:p>
          <w:p w14:paraId="2EF36C54" w14:textId="225072C0" w:rsidR="00514414" w:rsidRPr="00241C7B" w:rsidRDefault="00514414" w:rsidP="00E41E0D">
            <w:pPr>
              <w:pStyle w:val="BodyText"/>
              <w:rPr>
                <w:rFonts w:ascii="Calibri" w:hAnsi="Calibri" w:cs="Calibri"/>
                <w:color w:val="auto"/>
              </w:rPr>
            </w:pPr>
          </w:p>
          <w:p w14:paraId="034EFBF5" w14:textId="59745AFC" w:rsidR="00514414" w:rsidRPr="00241C7B" w:rsidRDefault="00514414" w:rsidP="00E41E0D">
            <w:pPr>
              <w:pStyle w:val="BodyText"/>
              <w:rPr>
                <w:rFonts w:ascii="Calibri" w:hAnsi="Calibri" w:cs="Calibri"/>
                <w:color w:val="auto"/>
              </w:rPr>
            </w:pPr>
          </w:p>
          <w:p w14:paraId="63CD93E7" w14:textId="7D45D340" w:rsidR="00514414" w:rsidRPr="00241C7B" w:rsidRDefault="00514414" w:rsidP="00E41E0D">
            <w:pPr>
              <w:pStyle w:val="BodyText"/>
              <w:rPr>
                <w:rFonts w:ascii="Calibri" w:hAnsi="Calibri" w:cs="Calibri"/>
                <w:color w:val="auto"/>
              </w:rPr>
            </w:pPr>
          </w:p>
        </w:tc>
      </w:tr>
    </w:tbl>
    <w:p w14:paraId="0849664C" w14:textId="77777777" w:rsidR="00156205" w:rsidRPr="00241C7B" w:rsidRDefault="00156205" w:rsidP="00514414">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735B908D" w14:textId="77777777" w:rsidTr="006D4B67">
        <w:trPr>
          <w:trHeight w:val="750"/>
        </w:trPr>
        <w:tc>
          <w:tcPr>
            <w:tcW w:w="10060" w:type="dxa"/>
            <w:vAlign w:val="center"/>
          </w:tcPr>
          <w:p w14:paraId="3E4EF66B" w14:textId="542D0E66" w:rsidR="00156205" w:rsidRPr="005A486A" w:rsidRDefault="00156205" w:rsidP="00156205">
            <w:pPr>
              <w:rPr>
                <w:rFonts w:ascii="Calibri" w:hAnsi="Calibri" w:cs="Calibri"/>
                <w:color w:val="auto"/>
                <w:sz w:val="28"/>
                <w:szCs w:val="28"/>
              </w:rPr>
            </w:pPr>
            <w:r w:rsidRPr="005A486A">
              <w:rPr>
                <w:rFonts w:ascii="Calibri" w:hAnsi="Calibri" w:cs="Calibri"/>
                <w:color w:val="auto"/>
                <w:sz w:val="28"/>
                <w:szCs w:val="28"/>
              </w:rPr>
              <w:t xml:space="preserve">Please provide below a brief description of how the project will be sustained after initial </w:t>
            </w:r>
            <w:r w:rsidR="00DC2E23" w:rsidRPr="005A486A">
              <w:rPr>
                <w:rFonts w:ascii="Calibri" w:hAnsi="Calibri" w:cs="Calibri"/>
                <w:color w:val="auto"/>
                <w:sz w:val="28"/>
                <w:szCs w:val="28"/>
              </w:rPr>
              <w:t>funding.</w:t>
            </w:r>
            <w:r w:rsidRPr="005A486A">
              <w:rPr>
                <w:rFonts w:ascii="Calibri" w:hAnsi="Calibri" w:cs="Calibri"/>
                <w:color w:val="auto"/>
                <w:sz w:val="28"/>
                <w:szCs w:val="28"/>
              </w:rPr>
              <w:t xml:space="preserve"> </w:t>
            </w:r>
          </w:p>
          <w:p w14:paraId="28D648E0" w14:textId="76504474"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 xml:space="preserve">(please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3FB6916B" w14:textId="77777777" w:rsidR="00156205" w:rsidRPr="005A486A" w:rsidRDefault="00156205" w:rsidP="006D4B67">
            <w:pPr>
              <w:pStyle w:val="BodyText"/>
              <w:rPr>
                <w:rFonts w:ascii="Calibri" w:hAnsi="Calibri" w:cs="Calibri"/>
                <w:color w:val="auto"/>
                <w:sz w:val="28"/>
                <w:szCs w:val="28"/>
              </w:rPr>
            </w:pPr>
          </w:p>
          <w:p w14:paraId="59F579C1" w14:textId="77777777" w:rsidR="00156205" w:rsidRPr="00241C7B" w:rsidRDefault="00156205" w:rsidP="006D4B67">
            <w:pPr>
              <w:pStyle w:val="BodyText"/>
              <w:rPr>
                <w:rFonts w:ascii="Calibri" w:hAnsi="Calibri" w:cs="Calibri"/>
                <w:color w:val="auto"/>
              </w:rPr>
            </w:pPr>
          </w:p>
          <w:p w14:paraId="394CD0AF" w14:textId="77777777" w:rsidR="00156205" w:rsidRPr="00241C7B" w:rsidRDefault="00156205" w:rsidP="006D4B67">
            <w:pPr>
              <w:pStyle w:val="BodyText"/>
              <w:rPr>
                <w:rFonts w:ascii="Calibri" w:hAnsi="Calibri" w:cs="Calibri"/>
                <w:color w:val="auto"/>
              </w:rPr>
            </w:pPr>
          </w:p>
          <w:p w14:paraId="52EE8ECF" w14:textId="77777777" w:rsidR="00156205" w:rsidRPr="00241C7B" w:rsidRDefault="00156205" w:rsidP="006D4B67">
            <w:pPr>
              <w:pStyle w:val="BodyText"/>
              <w:rPr>
                <w:rFonts w:ascii="Calibri" w:hAnsi="Calibri" w:cs="Calibri"/>
                <w:color w:val="auto"/>
              </w:rPr>
            </w:pPr>
          </w:p>
          <w:p w14:paraId="2A4A5D2B" w14:textId="77777777" w:rsidR="00156205" w:rsidRPr="00241C7B" w:rsidRDefault="00156205" w:rsidP="006D4B67">
            <w:pPr>
              <w:pStyle w:val="BodyText"/>
              <w:rPr>
                <w:rFonts w:ascii="Calibri" w:hAnsi="Calibri" w:cs="Calibri"/>
                <w:color w:val="auto"/>
              </w:rPr>
            </w:pPr>
          </w:p>
          <w:p w14:paraId="01E514EA" w14:textId="77777777" w:rsidR="00156205" w:rsidRPr="00241C7B" w:rsidRDefault="00156205" w:rsidP="006D4B67">
            <w:pPr>
              <w:pStyle w:val="BodyText"/>
              <w:rPr>
                <w:rFonts w:ascii="Calibri" w:hAnsi="Calibri" w:cs="Calibri"/>
                <w:color w:val="auto"/>
              </w:rPr>
            </w:pPr>
          </w:p>
          <w:p w14:paraId="0FBD7C70" w14:textId="77777777" w:rsidR="00156205" w:rsidRPr="00241C7B" w:rsidRDefault="00156205" w:rsidP="006D4B67">
            <w:pPr>
              <w:pStyle w:val="BodyText"/>
              <w:rPr>
                <w:rFonts w:ascii="Calibri" w:hAnsi="Calibri" w:cs="Calibri"/>
                <w:color w:val="auto"/>
              </w:rPr>
            </w:pPr>
          </w:p>
        </w:tc>
      </w:tr>
    </w:tbl>
    <w:p w14:paraId="2688B57D" w14:textId="117A7B7D" w:rsidR="00366E7A" w:rsidRPr="005A486A" w:rsidRDefault="00366E7A" w:rsidP="00514414">
      <w:pPr>
        <w:pStyle w:val="BodyText"/>
        <w:rPr>
          <w:rFonts w:ascii="Calibri" w:hAnsi="Calibri" w:cs="Calibri"/>
          <w:b/>
          <w:bCs/>
          <w:color w:val="auto"/>
          <w:sz w:val="36"/>
          <w:szCs w:val="36"/>
        </w:rPr>
      </w:pPr>
      <w:r w:rsidRPr="005A486A">
        <w:rPr>
          <w:rFonts w:ascii="Calibri" w:hAnsi="Calibri" w:cs="Calibri"/>
          <w:b/>
          <w:bCs/>
          <w:color w:val="auto"/>
          <w:sz w:val="36"/>
          <w:szCs w:val="36"/>
        </w:rPr>
        <w:t>Project Timings</w:t>
      </w:r>
      <w:r w:rsidR="00BA4827" w:rsidRPr="005A486A">
        <w:rPr>
          <w:rFonts w:ascii="Calibri" w:hAnsi="Calibri" w:cs="Calibri"/>
          <w:b/>
          <w:bCs/>
          <w:color w:val="auto"/>
          <w:sz w:val="36"/>
          <w:szCs w:val="36"/>
        </w:rPr>
        <w:t xml:space="preserve"> and Delivery</w:t>
      </w:r>
    </w:p>
    <w:tbl>
      <w:tblPr>
        <w:tblStyle w:val="TableGrid"/>
        <w:tblW w:w="10060" w:type="dxa"/>
        <w:tblLook w:val="04A0" w:firstRow="1" w:lastRow="0" w:firstColumn="1" w:lastColumn="0" w:noHBand="0" w:noVBand="1"/>
      </w:tblPr>
      <w:tblGrid>
        <w:gridCol w:w="10060"/>
      </w:tblGrid>
      <w:tr w:rsidR="00241C7B" w:rsidRPr="00241C7B" w14:paraId="1DDE7322" w14:textId="77777777" w:rsidTr="24A30AEB">
        <w:trPr>
          <w:trHeight w:val="750"/>
        </w:trPr>
        <w:tc>
          <w:tcPr>
            <w:tcW w:w="10060" w:type="dxa"/>
            <w:tcBorders>
              <w:bottom w:val="single" w:sz="4" w:space="0" w:color="auto"/>
            </w:tcBorders>
            <w:vAlign w:val="center"/>
          </w:tcPr>
          <w:p w14:paraId="46CF683B" w14:textId="266EEED5"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Anticipated Project Start date:</w:t>
            </w:r>
          </w:p>
        </w:tc>
      </w:tr>
      <w:tr w:rsidR="00241C7B" w:rsidRPr="00241C7B" w14:paraId="5DF218FC" w14:textId="77777777" w:rsidTr="24A30AEB">
        <w:trPr>
          <w:trHeight w:val="401"/>
        </w:trPr>
        <w:tc>
          <w:tcPr>
            <w:tcW w:w="10060" w:type="dxa"/>
            <w:tcBorders>
              <w:left w:val="nil"/>
              <w:right w:val="nil"/>
            </w:tcBorders>
            <w:vAlign w:val="center"/>
          </w:tcPr>
          <w:p w14:paraId="3E3A4EE9" w14:textId="77777777" w:rsidR="00514414" w:rsidRPr="005A486A" w:rsidRDefault="00514414" w:rsidP="00E41E0D">
            <w:pPr>
              <w:pStyle w:val="BodyText"/>
              <w:rPr>
                <w:rFonts w:ascii="Calibri" w:hAnsi="Calibri" w:cs="Calibri"/>
                <w:color w:val="auto"/>
                <w:sz w:val="28"/>
                <w:szCs w:val="28"/>
              </w:rPr>
            </w:pPr>
          </w:p>
        </w:tc>
      </w:tr>
      <w:tr w:rsidR="00241C7B" w:rsidRPr="00241C7B" w14:paraId="5AC6E56D" w14:textId="77777777" w:rsidTr="24A30AEB">
        <w:trPr>
          <w:trHeight w:val="750"/>
        </w:trPr>
        <w:tc>
          <w:tcPr>
            <w:tcW w:w="10060" w:type="dxa"/>
            <w:tcBorders>
              <w:bottom w:val="single" w:sz="4" w:space="0" w:color="auto"/>
            </w:tcBorders>
            <w:vAlign w:val="center"/>
          </w:tcPr>
          <w:p w14:paraId="2A6E0BC9" w14:textId="25E09570"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Anticipated Project End Date (if applicable):</w:t>
            </w:r>
          </w:p>
        </w:tc>
      </w:tr>
      <w:tr w:rsidR="00241C7B" w:rsidRPr="00241C7B" w14:paraId="40F3E4DF" w14:textId="77777777" w:rsidTr="24A30AEB">
        <w:trPr>
          <w:trHeight w:val="360"/>
        </w:trPr>
        <w:tc>
          <w:tcPr>
            <w:tcW w:w="10060" w:type="dxa"/>
            <w:tcBorders>
              <w:left w:val="nil"/>
              <w:right w:val="nil"/>
            </w:tcBorders>
            <w:vAlign w:val="center"/>
          </w:tcPr>
          <w:p w14:paraId="1F2747A2" w14:textId="77777777" w:rsidR="00514414" w:rsidRPr="005A486A" w:rsidRDefault="00514414" w:rsidP="00E41E0D">
            <w:pPr>
              <w:pStyle w:val="BodyText"/>
              <w:rPr>
                <w:rFonts w:ascii="Calibri" w:hAnsi="Calibri" w:cs="Calibri"/>
                <w:color w:val="auto"/>
                <w:sz w:val="28"/>
                <w:szCs w:val="28"/>
              </w:rPr>
            </w:pPr>
          </w:p>
        </w:tc>
      </w:tr>
      <w:tr w:rsidR="00241C7B" w:rsidRPr="00241C7B" w14:paraId="7EEB93AE" w14:textId="77777777" w:rsidTr="24A30AEB">
        <w:trPr>
          <w:trHeight w:val="750"/>
        </w:trPr>
        <w:tc>
          <w:tcPr>
            <w:tcW w:w="10060" w:type="dxa"/>
            <w:tcBorders>
              <w:bottom w:val="single" w:sz="4" w:space="0" w:color="auto"/>
            </w:tcBorders>
            <w:vAlign w:val="center"/>
          </w:tcPr>
          <w:p w14:paraId="1FBD1928" w14:textId="5245AB84" w:rsidR="00514414" w:rsidRPr="005A486A" w:rsidRDefault="00761696"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Confirmation whether planning permission required for the Project (if so,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an estimated date that this will be obtained and date(s) of any pre-application engagement with the Council’s Planning Team):</w:t>
            </w:r>
          </w:p>
          <w:p w14:paraId="611211F0" w14:textId="77777777" w:rsidR="00761696" w:rsidRPr="005A486A" w:rsidRDefault="00761696" w:rsidP="00E41E0D">
            <w:pPr>
              <w:pStyle w:val="BodyText"/>
              <w:rPr>
                <w:rFonts w:ascii="Calibri" w:hAnsi="Calibri" w:cs="Calibri"/>
                <w:color w:val="auto"/>
                <w:sz w:val="28"/>
                <w:szCs w:val="28"/>
              </w:rPr>
            </w:pPr>
          </w:p>
          <w:p w14:paraId="7244CA8A" w14:textId="77777777" w:rsidR="00761696" w:rsidRPr="005A486A" w:rsidRDefault="00761696" w:rsidP="00E41E0D">
            <w:pPr>
              <w:pStyle w:val="BodyText"/>
              <w:rPr>
                <w:rFonts w:ascii="Calibri" w:hAnsi="Calibri" w:cs="Calibri"/>
                <w:color w:val="auto"/>
                <w:sz w:val="28"/>
                <w:szCs w:val="28"/>
              </w:rPr>
            </w:pPr>
          </w:p>
          <w:p w14:paraId="347CFC8F" w14:textId="77777777" w:rsidR="00761696" w:rsidRPr="005A486A" w:rsidRDefault="00761696" w:rsidP="00E41E0D">
            <w:pPr>
              <w:pStyle w:val="BodyText"/>
              <w:rPr>
                <w:rFonts w:ascii="Calibri" w:hAnsi="Calibri" w:cs="Calibri"/>
                <w:color w:val="auto"/>
                <w:sz w:val="28"/>
                <w:szCs w:val="28"/>
              </w:rPr>
            </w:pPr>
          </w:p>
          <w:p w14:paraId="6E69C946" w14:textId="77777777" w:rsidR="00761696" w:rsidRPr="005A486A" w:rsidRDefault="00761696" w:rsidP="00E41E0D">
            <w:pPr>
              <w:pStyle w:val="BodyText"/>
              <w:rPr>
                <w:rFonts w:ascii="Calibri" w:hAnsi="Calibri" w:cs="Calibri"/>
                <w:color w:val="auto"/>
                <w:sz w:val="28"/>
                <w:szCs w:val="28"/>
              </w:rPr>
            </w:pPr>
          </w:p>
          <w:p w14:paraId="2476DC3B" w14:textId="579AF304" w:rsidR="00761696" w:rsidRPr="005A486A" w:rsidRDefault="00761696" w:rsidP="00E41E0D">
            <w:pPr>
              <w:pStyle w:val="BodyText"/>
              <w:rPr>
                <w:rFonts w:ascii="Calibri" w:hAnsi="Calibri" w:cs="Calibri"/>
                <w:color w:val="auto"/>
                <w:sz w:val="28"/>
                <w:szCs w:val="28"/>
              </w:rPr>
            </w:pPr>
          </w:p>
        </w:tc>
      </w:tr>
      <w:tr w:rsidR="00241C7B" w:rsidRPr="00241C7B" w14:paraId="153E4C6F" w14:textId="77777777" w:rsidTr="24A30AEB">
        <w:trPr>
          <w:trHeight w:val="364"/>
        </w:trPr>
        <w:tc>
          <w:tcPr>
            <w:tcW w:w="10060" w:type="dxa"/>
            <w:tcBorders>
              <w:left w:val="nil"/>
              <w:right w:val="nil"/>
            </w:tcBorders>
            <w:vAlign w:val="center"/>
          </w:tcPr>
          <w:p w14:paraId="0D807CBE" w14:textId="77777777" w:rsidR="00514414" w:rsidRPr="00241C7B" w:rsidRDefault="00514414" w:rsidP="00E41E0D">
            <w:pPr>
              <w:pStyle w:val="BodyText"/>
              <w:rPr>
                <w:rFonts w:ascii="Calibri" w:hAnsi="Calibri" w:cs="Calibri"/>
                <w:color w:val="auto"/>
              </w:rPr>
            </w:pPr>
          </w:p>
        </w:tc>
      </w:tr>
      <w:tr w:rsidR="00241C7B" w:rsidRPr="00241C7B" w14:paraId="4107663F" w14:textId="77777777" w:rsidTr="00EF3E7D">
        <w:trPr>
          <w:trHeight w:val="750"/>
        </w:trPr>
        <w:tc>
          <w:tcPr>
            <w:tcW w:w="10060" w:type="dxa"/>
            <w:tcBorders>
              <w:bottom w:val="nil"/>
            </w:tcBorders>
            <w:vAlign w:val="center"/>
          </w:tcPr>
          <w:p w14:paraId="09951A33" w14:textId="614C80CD" w:rsidR="00761696" w:rsidRPr="005A486A" w:rsidRDefault="00761696" w:rsidP="00761696">
            <w:pPr>
              <w:pStyle w:val="BodyText"/>
              <w:rPr>
                <w:rFonts w:ascii="Calibri" w:hAnsi="Calibri" w:cs="Calibri"/>
                <w:color w:val="auto"/>
                <w:sz w:val="28"/>
                <w:szCs w:val="28"/>
              </w:rPr>
            </w:pPr>
            <w:r w:rsidRPr="005A486A">
              <w:rPr>
                <w:rFonts w:ascii="Calibri" w:hAnsi="Calibri" w:cs="Calibri"/>
                <w:color w:val="auto"/>
                <w:sz w:val="28"/>
                <w:szCs w:val="28"/>
              </w:rPr>
              <w:t>I</w:t>
            </w:r>
            <w:r w:rsidR="06AD9A51" w:rsidRPr="005A486A">
              <w:rPr>
                <w:rFonts w:ascii="Calibri" w:hAnsi="Calibri" w:cs="Calibri"/>
                <w:color w:val="auto"/>
                <w:sz w:val="28"/>
                <w:szCs w:val="28"/>
              </w:rPr>
              <w:t>f</w:t>
            </w:r>
            <w:r w:rsidRPr="005A486A">
              <w:rPr>
                <w:rFonts w:ascii="Calibri" w:hAnsi="Calibri" w:cs="Calibri"/>
                <w:color w:val="auto"/>
                <w:sz w:val="28"/>
                <w:szCs w:val="28"/>
              </w:rPr>
              <w:t xml:space="preserve"> relevant,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a brief description of quotes / tenders obtained for the Project (at least two would normally be expected):</w:t>
            </w:r>
          </w:p>
          <w:p w14:paraId="6B5DAECD" w14:textId="77777777" w:rsidR="00761696" w:rsidRPr="005A486A" w:rsidRDefault="00761696" w:rsidP="00761696">
            <w:pPr>
              <w:pStyle w:val="BodyText"/>
              <w:rPr>
                <w:rFonts w:ascii="Calibri" w:hAnsi="Calibri" w:cs="Calibri"/>
                <w:color w:val="auto"/>
                <w:sz w:val="28"/>
                <w:szCs w:val="28"/>
              </w:rPr>
            </w:pPr>
          </w:p>
          <w:p w14:paraId="42700553" w14:textId="77777777" w:rsidR="00761696" w:rsidRPr="005A486A" w:rsidRDefault="00761696" w:rsidP="00761696">
            <w:pPr>
              <w:pStyle w:val="BodyText"/>
              <w:rPr>
                <w:rFonts w:ascii="Calibri" w:hAnsi="Calibri" w:cs="Calibri"/>
                <w:color w:val="auto"/>
                <w:sz w:val="28"/>
                <w:szCs w:val="28"/>
              </w:rPr>
            </w:pPr>
          </w:p>
          <w:p w14:paraId="2A77741E" w14:textId="77777777" w:rsidR="00761696" w:rsidRPr="005A486A" w:rsidRDefault="00761696" w:rsidP="00761696">
            <w:pPr>
              <w:pStyle w:val="BodyText"/>
              <w:rPr>
                <w:rFonts w:ascii="Calibri" w:hAnsi="Calibri" w:cs="Calibri"/>
                <w:color w:val="auto"/>
                <w:sz w:val="28"/>
                <w:szCs w:val="28"/>
              </w:rPr>
            </w:pPr>
          </w:p>
          <w:p w14:paraId="4BDFD9F6" w14:textId="1E460DA6" w:rsidR="00761696" w:rsidRPr="005A486A" w:rsidRDefault="00761696" w:rsidP="00761696">
            <w:pPr>
              <w:pStyle w:val="BodyText"/>
              <w:rPr>
                <w:rFonts w:ascii="Calibri" w:hAnsi="Calibri" w:cs="Calibri"/>
                <w:color w:val="auto"/>
                <w:sz w:val="28"/>
                <w:szCs w:val="28"/>
              </w:rPr>
            </w:pPr>
          </w:p>
          <w:p w14:paraId="0086557A" w14:textId="77777777" w:rsidR="00D8162E" w:rsidRPr="005A486A" w:rsidRDefault="00D8162E" w:rsidP="00761696">
            <w:pPr>
              <w:pStyle w:val="BodyText"/>
              <w:rPr>
                <w:rFonts w:ascii="Calibri" w:hAnsi="Calibri" w:cs="Calibri"/>
                <w:color w:val="auto"/>
                <w:sz w:val="28"/>
                <w:szCs w:val="28"/>
              </w:rPr>
            </w:pPr>
          </w:p>
          <w:p w14:paraId="5FBD2F48" w14:textId="77777777" w:rsidR="00761696" w:rsidRPr="005A486A" w:rsidRDefault="00761696" w:rsidP="00761696">
            <w:pPr>
              <w:pStyle w:val="BodyText"/>
              <w:rPr>
                <w:rFonts w:ascii="Calibri" w:hAnsi="Calibri" w:cs="Calibri"/>
                <w:color w:val="auto"/>
                <w:sz w:val="28"/>
                <w:szCs w:val="28"/>
              </w:rPr>
            </w:pPr>
          </w:p>
          <w:p w14:paraId="386E8ADD" w14:textId="77777777" w:rsidR="00663421" w:rsidRDefault="00663421" w:rsidP="00761696">
            <w:pPr>
              <w:pStyle w:val="BodyText"/>
              <w:rPr>
                <w:rFonts w:ascii="Calibri" w:hAnsi="Calibri" w:cs="Calibri"/>
                <w:color w:val="auto"/>
                <w:sz w:val="28"/>
                <w:szCs w:val="28"/>
              </w:rPr>
            </w:pPr>
          </w:p>
          <w:p w14:paraId="2F498366" w14:textId="77777777" w:rsidR="00663421" w:rsidRPr="005A486A" w:rsidRDefault="00663421" w:rsidP="00761696">
            <w:pPr>
              <w:pStyle w:val="BodyText"/>
              <w:rPr>
                <w:rFonts w:ascii="Calibri" w:hAnsi="Calibri" w:cs="Calibri"/>
                <w:color w:val="auto"/>
                <w:sz w:val="28"/>
                <w:szCs w:val="28"/>
              </w:rPr>
            </w:pPr>
          </w:p>
          <w:p w14:paraId="6267BE96" w14:textId="36F65F01" w:rsidR="00761696" w:rsidRPr="005A486A" w:rsidRDefault="00761696" w:rsidP="00761696">
            <w:pPr>
              <w:pStyle w:val="BodyText"/>
              <w:rPr>
                <w:rFonts w:ascii="Calibri" w:hAnsi="Calibri" w:cs="Calibri"/>
                <w:color w:val="auto"/>
                <w:sz w:val="28"/>
                <w:szCs w:val="28"/>
              </w:rPr>
            </w:pPr>
          </w:p>
        </w:tc>
      </w:tr>
      <w:tr w:rsidR="00241C7B" w:rsidRPr="00241C7B" w14:paraId="2630FDC0" w14:textId="77777777" w:rsidTr="00EF3E7D">
        <w:trPr>
          <w:trHeight w:val="418"/>
        </w:trPr>
        <w:tc>
          <w:tcPr>
            <w:tcW w:w="10060" w:type="dxa"/>
            <w:tcBorders>
              <w:top w:val="nil"/>
              <w:left w:val="single" w:sz="4" w:space="0" w:color="auto"/>
              <w:bottom w:val="single" w:sz="4" w:space="0" w:color="auto"/>
              <w:right w:val="single" w:sz="4" w:space="0" w:color="auto"/>
            </w:tcBorders>
            <w:vAlign w:val="center"/>
          </w:tcPr>
          <w:p w14:paraId="2A5BFE21" w14:textId="77777777" w:rsidR="00663421" w:rsidRPr="005A486A" w:rsidRDefault="00663421" w:rsidP="00663421">
            <w:pPr>
              <w:pStyle w:val="BodyText"/>
              <w:rPr>
                <w:rFonts w:ascii="Calibri" w:hAnsi="Calibri" w:cs="Calibri"/>
                <w:color w:val="auto"/>
                <w:sz w:val="28"/>
                <w:szCs w:val="28"/>
              </w:rPr>
            </w:pPr>
          </w:p>
        </w:tc>
      </w:tr>
      <w:tr w:rsidR="00241C7B" w:rsidRPr="00241C7B" w14:paraId="0EC32BE3" w14:textId="77777777" w:rsidTr="00663421">
        <w:trPr>
          <w:trHeight w:val="750"/>
        </w:trPr>
        <w:tc>
          <w:tcPr>
            <w:tcW w:w="10060" w:type="dxa"/>
            <w:tcBorders>
              <w:top w:val="single" w:sz="4" w:space="0" w:color="auto"/>
              <w:bottom w:val="single" w:sz="4" w:space="0" w:color="auto"/>
            </w:tcBorders>
            <w:vAlign w:val="center"/>
          </w:tcPr>
          <w:p w14:paraId="1E531E6B" w14:textId="5921D930" w:rsidR="00761696" w:rsidRPr="005A486A" w:rsidRDefault="00761696" w:rsidP="00E41E0D">
            <w:pPr>
              <w:pStyle w:val="BodyText"/>
              <w:rPr>
                <w:rFonts w:ascii="Calibri" w:hAnsi="Calibri" w:cs="Calibri"/>
                <w:color w:val="auto"/>
                <w:sz w:val="28"/>
                <w:szCs w:val="28"/>
              </w:rPr>
            </w:pPr>
            <w:r w:rsidRPr="005A486A">
              <w:rPr>
                <w:rFonts w:ascii="Calibri" w:hAnsi="Calibri" w:cs="Calibri"/>
                <w:color w:val="auto"/>
                <w:sz w:val="28"/>
                <w:szCs w:val="28"/>
              </w:rPr>
              <w:lastRenderedPageBreak/>
              <w:t xml:space="preserve">If relevant,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a brief description of the basis of choice of contractor / supplier, including any relationship to the Applicant / Applicant Organisation: </w:t>
            </w:r>
          </w:p>
          <w:p w14:paraId="206C1593" w14:textId="77777777" w:rsidR="00D8162E" w:rsidRPr="005A486A" w:rsidRDefault="00D8162E" w:rsidP="00E41E0D">
            <w:pPr>
              <w:pStyle w:val="BodyText"/>
              <w:rPr>
                <w:rFonts w:ascii="Calibri" w:hAnsi="Calibri" w:cs="Calibri"/>
                <w:color w:val="auto"/>
                <w:sz w:val="28"/>
                <w:szCs w:val="28"/>
              </w:rPr>
            </w:pPr>
          </w:p>
          <w:p w14:paraId="3AF51FA6" w14:textId="77777777" w:rsidR="00D8162E" w:rsidRPr="005A486A" w:rsidRDefault="00D8162E" w:rsidP="00E41E0D">
            <w:pPr>
              <w:pStyle w:val="BodyText"/>
              <w:rPr>
                <w:rFonts w:ascii="Calibri" w:hAnsi="Calibri" w:cs="Calibri"/>
                <w:color w:val="auto"/>
                <w:sz w:val="28"/>
                <w:szCs w:val="28"/>
              </w:rPr>
            </w:pPr>
          </w:p>
          <w:p w14:paraId="0430BC36" w14:textId="4D3DF925" w:rsidR="00D8162E" w:rsidRPr="005A486A" w:rsidRDefault="00D8162E" w:rsidP="00E41E0D">
            <w:pPr>
              <w:pStyle w:val="BodyText"/>
              <w:rPr>
                <w:rFonts w:ascii="Calibri" w:hAnsi="Calibri" w:cs="Calibri"/>
                <w:color w:val="auto"/>
                <w:sz w:val="28"/>
                <w:szCs w:val="28"/>
              </w:rPr>
            </w:pPr>
          </w:p>
          <w:p w14:paraId="5D8BEC90" w14:textId="77777777" w:rsidR="00D8162E" w:rsidRDefault="00D8162E" w:rsidP="00E41E0D">
            <w:pPr>
              <w:pStyle w:val="BodyText"/>
              <w:rPr>
                <w:rFonts w:ascii="Calibri" w:hAnsi="Calibri" w:cs="Calibri"/>
                <w:color w:val="auto"/>
                <w:sz w:val="28"/>
                <w:szCs w:val="28"/>
              </w:rPr>
            </w:pPr>
          </w:p>
          <w:p w14:paraId="2F61A191" w14:textId="77777777" w:rsidR="00357821" w:rsidRPr="005A486A" w:rsidRDefault="00357821" w:rsidP="00E41E0D">
            <w:pPr>
              <w:pStyle w:val="BodyText"/>
              <w:rPr>
                <w:rFonts w:ascii="Calibri" w:hAnsi="Calibri" w:cs="Calibri"/>
                <w:color w:val="auto"/>
                <w:sz w:val="28"/>
                <w:szCs w:val="28"/>
              </w:rPr>
            </w:pPr>
          </w:p>
          <w:p w14:paraId="24ACA859" w14:textId="418D6716" w:rsidR="00D8162E" w:rsidRPr="005A486A" w:rsidRDefault="00D8162E" w:rsidP="00E41E0D">
            <w:pPr>
              <w:pStyle w:val="BodyText"/>
              <w:rPr>
                <w:rFonts w:ascii="Calibri" w:hAnsi="Calibri" w:cs="Calibri"/>
                <w:color w:val="auto"/>
                <w:sz w:val="28"/>
                <w:szCs w:val="28"/>
              </w:rPr>
            </w:pPr>
          </w:p>
        </w:tc>
      </w:tr>
      <w:tr w:rsidR="00241C7B" w:rsidRPr="00241C7B" w14:paraId="41748408" w14:textId="77777777" w:rsidTr="007759E8">
        <w:trPr>
          <w:trHeight w:val="361"/>
        </w:trPr>
        <w:tc>
          <w:tcPr>
            <w:tcW w:w="10060" w:type="dxa"/>
            <w:tcBorders>
              <w:left w:val="nil"/>
              <w:bottom w:val="nil"/>
              <w:right w:val="nil"/>
            </w:tcBorders>
            <w:vAlign w:val="center"/>
          </w:tcPr>
          <w:p w14:paraId="3054D4CD" w14:textId="77777777" w:rsidR="00D8162E" w:rsidRPr="00241C7B" w:rsidRDefault="00D8162E" w:rsidP="00E41E0D">
            <w:pPr>
              <w:pStyle w:val="BodyText"/>
              <w:rPr>
                <w:rFonts w:ascii="Calibri" w:hAnsi="Calibri" w:cs="Calibri"/>
                <w:color w:val="auto"/>
              </w:rPr>
            </w:pPr>
          </w:p>
        </w:tc>
      </w:tr>
      <w:tr w:rsidR="00241C7B" w:rsidRPr="00241C7B" w14:paraId="1A32DD2C" w14:textId="77777777" w:rsidTr="007759E8">
        <w:trPr>
          <w:trHeight w:val="750"/>
        </w:trPr>
        <w:tc>
          <w:tcPr>
            <w:tcW w:w="10060" w:type="dxa"/>
            <w:tcBorders>
              <w:top w:val="nil"/>
            </w:tcBorders>
            <w:vAlign w:val="center"/>
          </w:tcPr>
          <w:p w14:paraId="36C473BC" w14:textId="02CAB3F1" w:rsidR="00D8162E" w:rsidRPr="005A486A" w:rsidRDefault="00D8162E"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Please list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any other supporting documentation provided in support of the application (please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65525187" w14:textId="77777777" w:rsidR="00D8162E" w:rsidRPr="005A486A" w:rsidRDefault="00D8162E" w:rsidP="00E41E0D">
            <w:pPr>
              <w:pStyle w:val="BodyText"/>
              <w:rPr>
                <w:rFonts w:ascii="Calibri" w:hAnsi="Calibri" w:cs="Calibri"/>
                <w:color w:val="auto"/>
                <w:sz w:val="28"/>
                <w:szCs w:val="28"/>
              </w:rPr>
            </w:pPr>
          </w:p>
          <w:p w14:paraId="3F26B88C" w14:textId="77777777" w:rsidR="00D8162E" w:rsidRPr="005A486A" w:rsidRDefault="00D8162E" w:rsidP="00E41E0D">
            <w:pPr>
              <w:pStyle w:val="BodyText"/>
              <w:rPr>
                <w:rFonts w:ascii="Calibri" w:hAnsi="Calibri" w:cs="Calibri"/>
                <w:color w:val="auto"/>
                <w:sz w:val="28"/>
                <w:szCs w:val="28"/>
              </w:rPr>
            </w:pPr>
          </w:p>
          <w:p w14:paraId="3E104724" w14:textId="77777777" w:rsidR="00D8162E" w:rsidRPr="005A486A" w:rsidRDefault="00D8162E" w:rsidP="00E41E0D">
            <w:pPr>
              <w:pStyle w:val="BodyText"/>
              <w:rPr>
                <w:rFonts w:ascii="Calibri" w:hAnsi="Calibri" w:cs="Calibri"/>
                <w:color w:val="auto"/>
                <w:sz w:val="28"/>
                <w:szCs w:val="28"/>
              </w:rPr>
            </w:pPr>
          </w:p>
          <w:p w14:paraId="355BE7B5" w14:textId="77777777" w:rsidR="00D8162E" w:rsidRPr="005A486A" w:rsidRDefault="00D8162E" w:rsidP="00E41E0D">
            <w:pPr>
              <w:pStyle w:val="BodyText"/>
              <w:rPr>
                <w:rFonts w:ascii="Calibri" w:hAnsi="Calibri" w:cs="Calibri"/>
                <w:color w:val="auto"/>
                <w:sz w:val="28"/>
                <w:szCs w:val="28"/>
              </w:rPr>
            </w:pPr>
          </w:p>
          <w:p w14:paraId="0C3E40EF" w14:textId="77777777" w:rsidR="00D8162E" w:rsidRPr="005A486A" w:rsidRDefault="00D8162E" w:rsidP="00E41E0D">
            <w:pPr>
              <w:pStyle w:val="BodyText"/>
              <w:rPr>
                <w:rFonts w:ascii="Calibri" w:hAnsi="Calibri" w:cs="Calibri"/>
                <w:color w:val="auto"/>
                <w:sz w:val="28"/>
                <w:szCs w:val="28"/>
              </w:rPr>
            </w:pPr>
          </w:p>
          <w:p w14:paraId="117C666B" w14:textId="77777777" w:rsidR="00D8162E" w:rsidRPr="005A486A" w:rsidRDefault="00D8162E" w:rsidP="00E41E0D">
            <w:pPr>
              <w:pStyle w:val="BodyText"/>
              <w:rPr>
                <w:rFonts w:ascii="Calibri" w:hAnsi="Calibri" w:cs="Calibri"/>
                <w:color w:val="auto"/>
                <w:sz w:val="28"/>
                <w:szCs w:val="28"/>
              </w:rPr>
            </w:pPr>
          </w:p>
          <w:p w14:paraId="3CBA8E30" w14:textId="77777777" w:rsidR="00D8162E" w:rsidRPr="005A486A" w:rsidRDefault="00D8162E" w:rsidP="00E41E0D">
            <w:pPr>
              <w:pStyle w:val="BodyText"/>
              <w:rPr>
                <w:rFonts w:ascii="Calibri" w:hAnsi="Calibri" w:cs="Calibri"/>
                <w:color w:val="auto"/>
                <w:sz w:val="28"/>
                <w:szCs w:val="28"/>
              </w:rPr>
            </w:pPr>
          </w:p>
          <w:p w14:paraId="2347E1CE" w14:textId="77777777" w:rsidR="00D8162E" w:rsidRPr="005A486A" w:rsidRDefault="00D8162E" w:rsidP="00E41E0D">
            <w:pPr>
              <w:pStyle w:val="BodyText"/>
              <w:rPr>
                <w:rFonts w:ascii="Calibri" w:hAnsi="Calibri" w:cs="Calibri"/>
                <w:color w:val="auto"/>
                <w:sz w:val="28"/>
                <w:szCs w:val="28"/>
              </w:rPr>
            </w:pPr>
          </w:p>
          <w:p w14:paraId="792BA3AB" w14:textId="6DE3F2DD" w:rsidR="00D8162E" w:rsidRPr="005A486A" w:rsidRDefault="00D8162E" w:rsidP="00E41E0D">
            <w:pPr>
              <w:pStyle w:val="BodyText"/>
              <w:rPr>
                <w:rFonts w:ascii="Calibri" w:hAnsi="Calibri" w:cs="Calibri"/>
                <w:color w:val="auto"/>
                <w:sz w:val="28"/>
                <w:szCs w:val="28"/>
              </w:rPr>
            </w:pPr>
          </w:p>
        </w:tc>
      </w:tr>
    </w:tbl>
    <w:p w14:paraId="3A5E631F" w14:textId="40A12483" w:rsidR="00132DB4" w:rsidRPr="005A486A" w:rsidRDefault="00334A58" w:rsidP="00D8162E">
      <w:pPr>
        <w:pStyle w:val="BodyText"/>
        <w:rPr>
          <w:rFonts w:ascii="Calibri" w:hAnsi="Calibri" w:cs="Calibri"/>
          <w:b/>
          <w:bCs/>
          <w:color w:val="auto"/>
          <w:sz w:val="36"/>
          <w:szCs w:val="36"/>
        </w:rPr>
      </w:pPr>
      <w:r w:rsidRPr="005A486A">
        <w:rPr>
          <w:rFonts w:ascii="Calibri" w:hAnsi="Calibri" w:cs="Calibri"/>
          <w:b/>
          <w:bCs/>
          <w:color w:val="auto"/>
          <w:sz w:val="36"/>
          <w:szCs w:val="36"/>
        </w:rPr>
        <w:t xml:space="preserve">Measurable indicators </w:t>
      </w:r>
    </w:p>
    <w:tbl>
      <w:tblPr>
        <w:tblStyle w:val="TableGrid"/>
        <w:tblW w:w="10060" w:type="dxa"/>
        <w:tblLook w:val="04A0" w:firstRow="1" w:lastRow="0" w:firstColumn="1" w:lastColumn="0" w:noHBand="0" w:noVBand="1"/>
      </w:tblPr>
      <w:tblGrid>
        <w:gridCol w:w="10060"/>
      </w:tblGrid>
      <w:tr w:rsidR="00241C7B" w:rsidRPr="00241C7B" w14:paraId="17751509" w14:textId="77777777" w:rsidTr="006D4B67">
        <w:trPr>
          <w:trHeight w:val="750"/>
        </w:trPr>
        <w:tc>
          <w:tcPr>
            <w:tcW w:w="10060" w:type="dxa"/>
            <w:vAlign w:val="center"/>
          </w:tcPr>
          <w:p w14:paraId="3F580C37" w14:textId="77777777" w:rsidR="001B1174" w:rsidRPr="00890F78" w:rsidRDefault="00156205" w:rsidP="006D4B67">
            <w:pPr>
              <w:rPr>
                <w:rFonts w:ascii="Calibri" w:hAnsi="Calibri" w:cs="Calibri"/>
                <w:color w:val="auto"/>
                <w:sz w:val="28"/>
                <w:szCs w:val="28"/>
              </w:rPr>
            </w:pPr>
            <w:r w:rsidRPr="00890F78">
              <w:rPr>
                <w:rFonts w:ascii="Calibri" w:hAnsi="Calibri" w:cs="Calibri"/>
                <w:color w:val="auto"/>
                <w:sz w:val="28"/>
                <w:szCs w:val="28"/>
              </w:rPr>
              <w:t xml:space="preserve">Please provide below a brief description of success will be </w:t>
            </w:r>
            <w:r w:rsidR="00DC2E23" w:rsidRPr="00890F78">
              <w:rPr>
                <w:rFonts w:ascii="Calibri" w:hAnsi="Calibri" w:cs="Calibri"/>
                <w:color w:val="auto"/>
                <w:sz w:val="28"/>
                <w:szCs w:val="28"/>
              </w:rPr>
              <w:t>measured.</w:t>
            </w:r>
            <w:r w:rsidRPr="00890F78">
              <w:rPr>
                <w:rFonts w:ascii="Calibri" w:hAnsi="Calibri" w:cs="Calibri"/>
                <w:color w:val="auto"/>
                <w:sz w:val="28"/>
                <w:szCs w:val="28"/>
              </w:rPr>
              <w:t xml:space="preserve"> </w:t>
            </w:r>
          </w:p>
          <w:p w14:paraId="25DA0DA9" w14:textId="77777777" w:rsidR="001B1174" w:rsidRPr="00890F78" w:rsidRDefault="001B1174" w:rsidP="006D4B67">
            <w:pPr>
              <w:rPr>
                <w:rFonts w:ascii="Calibri" w:hAnsi="Calibri" w:cs="Calibri"/>
                <w:color w:val="auto"/>
                <w:sz w:val="28"/>
                <w:szCs w:val="28"/>
              </w:rPr>
            </w:pPr>
          </w:p>
          <w:p w14:paraId="237574C8" w14:textId="4A7D013C" w:rsidR="001B1174" w:rsidRPr="00890F78" w:rsidRDefault="00156205" w:rsidP="006D4B67">
            <w:pPr>
              <w:pStyle w:val="BodyText"/>
              <w:rPr>
                <w:rFonts w:ascii="Calibri" w:hAnsi="Calibri" w:cs="Calibri"/>
                <w:color w:val="auto"/>
                <w:sz w:val="28"/>
                <w:szCs w:val="28"/>
              </w:rPr>
            </w:pPr>
            <w:r w:rsidRPr="00890F78">
              <w:rPr>
                <w:rFonts w:ascii="Calibri" w:hAnsi="Calibri" w:cs="Calibri"/>
                <w:color w:val="auto"/>
                <w:sz w:val="28"/>
                <w:szCs w:val="28"/>
              </w:rPr>
              <w:t xml:space="preserve">(please </w:t>
            </w:r>
            <w:proofErr w:type="gramStart"/>
            <w:r w:rsidRPr="00890F78">
              <w:rPr>
                <w:rFonts w:ascii="Calibri" w:hAnsi="Calibri" w:cs="Calibri"/>
                <w:color w:val="auto"/>
                <w:sz w:val="28"/>
                <w:szCs w:val="28"/>
              </w:rPr>
              <w:t>continue on</w:t>
            </w:r>
            <w:proofErr w:type="gramEnd"/>
            <w:r w:rsidRPr="00890F78">
              <w:rPr>
                <w:rFonts w:ascii="Calibri" w:hAnsi="Calibri" w:cs="Calibri"/>
                <w:color w:val="auto"/>
                <w:sz w:val="28"/>
                <w:szCs w:val="28"/>
              </w:rPr>
              <w:t xml:space="preserve"> a separate sheet if necessary</w:t>
            </w:r>
            <w:r w:rsidR="001B1174" w:rsidRPr="00890F78">
              <w:rPr>
                <w:rFonts w:ascii="Calibri" w:hAnsi="Calibri" w:cs="Calibri"/>
                <w:color w:val="auto"/>
                <w:sz w:val="28"/>
                <w:szCs w:val="28"/>
              </w:rPr>
              <w:t>).</w:t>
            </w:r>
          </w:p>
          <w:p w14:paraId="25E69123" w14:textId="77777777" w:rsidR="00156205" w:rsidRPr="00241C7B" w:rsidRDefault="00156205" w:rsidP="006D4B67">
            <w:pPr>
              <w:pStyle w:val="BodyText"/>
              <w:rPr>
                <w:rFonts w:ascii="Calibri" w:hAnsi="Calibri" w:cs="Calibri"/>
                <w:color w:val="auto"/>
              </w:rPr>
            </w:pPr>
          </w:p>
          <w:p w14:paraId="195AB2AD" w14:textId="77777777" w:rsidR="00156205" w:rsidRPr="00241C7B" w:rsidRDefault="00156205" w:rsidP="006D4B67">
            <w:pPr>
              <w:pStyle w:val="BodyText"/>
              <w:rPr>
                <w:rFonts w:ascii="Calibri" w:hAnsi="Calibri" w:cs="Calibri"/>
                <w:color w:val="auto"/>
              </w:rPr>
            </w:pPr>
          </w:p>
          <w:p w14:paraId="47854AD9" w14:textId="77777777" w:rsidR="00156205" w:rsidRPr="00241C7B" w:rsidRDefault="00156205" w:rsidP="006D4B67">
            <w:pPr>
              <w:pStyle w:val="BodyText"/>
              <w:rPr>
                <w:rFonts w:ascii="Calibri" w:hAnsi="Calibri" w:cs="Calibri"/>
                <w:color w:val="auto"/>
              </w:rPr>
            </w:pPr>
          </w:p>
          <w:p w14:paraId="5F9542EB" w14:textId="77777777" w:rsidR="00156205" w:rsidRPr="00241C7B" w:rsidRDefault="00156205" w:rsidP="006D4B67">
            <w:pPr>
              <w:pStyle w:val="BodyText"/>
              <w:rPr>
                <w:rFonts w:ascii="Calibri" w:hAnsi="Calibri" w:cs="Calibri"/>
                <w:color w:val="auto"/>
              </w:rPr>
            </w:pPr>
          </w:p>
          <w:p w14:paraId="7C351446" w14:textId="77777777" w:rsidR="00156205" w:rsidRPr="00241C7B" w:rsidRDefault="00156205" w:rsidP="006D4B67">
            <w:pPr>
              <w:pStyle w:val="BodyText"/>
              <w:rPr>
                <w:rFonts w:ascii="Calibri" w:hAnsi="Calibri" w:cs="Calibri"/>
                <w:color w:val="auto"/>
              </w:rPr>
            </w:pPr>
          </w:p>
          <w:p w14:paraId="1B57B8A5" w14:textId="77777777" w:rsidR="00156205" w:rsidRPr="00241C7B" w:rsidRDefault="00156205" w:rsidP="006D4B67">
            <w:pPr>
              <w:pStyle w:val="BodyText"/>
              <w:rPr>
                <w:rFonts w:ascii="Calibri" w:hAnsi="Calibri" w:cs="Calibri"/>
                <w:color w:val="auto"/>
              </w:rPr>
            </w:pPr>
          </w:p>
          <w:p w14:paraId="0F53451F" w14:textId="77777777" w:rsidR="00156205" w:rsidRPr="00241C7B" w:rsidRDefault="00156205" w:rsidP="006D4B67">
            <w:pPr>
              <w:pStyle w:val="BodyText"/>
              <w:rPr>
                <w:rFonts w:ascii="Calibri" w:hAnsi="Calibri" w:cs="Calibri"/>
                <w:color w:val="auto"/>
              </w:rPr>
            </w:pPr>
          </w:p>
          <w:p w14:paraId="088F6C10" w14:textId="77777777" w:rsidR="00156205" w:rsidRPr="00241C7B" w:rsidRDefault="00156205" w:rsidP="006D4B67">
            <w:pPr>
              <w:pStyle w:val="BodyText"/>
              <w:rPr>
                <w:rFonts w:ascii="Calibri" w:hAnsi="Calibri" w:cs="Calibri"/>
                <w:color w:val="auto"/>
              </w:rPr>
            </w:pPr>
          </w:p>
          <w:p w14:paraId="01316554" w14:textId="77777777" w:rsidR="00156205" w:rsidRPr="00241C7B" w:rsidRDefault="00156205" w:rsidP="006D4B67">
            <w:pPr>
              <w:pStyle w:val="BodyText"/>
              <w:rPr>
                <w:rFonts w:ascii="Calibri" w:hAnsi="Calibri" w:cs="Calibri"/>
                <w:color w:val="auto"/>
              </w:rPr>
            </w:pPr>
          </w:p>
          <w:p w14:paraId="5F08EDE1" w14:textId="77777777" w:rsidR="00156205" w:rsidRPr="00241C7B" w:rsidRDefault="00156205" w:rsidP="006D4B67">
            <w:pPr>
              <w:pStyle w:val="BodyText"/>
              <w:rPr>
                <w:rFonts w:ascii="Calibri" w:hAnsi="Calibri" w:cs="Calibri"/>
                <w:color w:val="auto"/>
              </w:rPr>
            </w:pPr>
          </w:p>
          <w:p w14:paraId="749AAA93" w14:textId="77777777" w:rsidR="00156205" w:rsidRPr="00241C7B" w:rsidRDefault="00156205" w:rsidP="006D4B67">
            <w:pPr>
              <w:pStyle w:val="BodyText"/>
              <w:rPr>
                <w:rFonts w:ascii="Calibri" w:hAnsi="Calibri" w:cs="Calibri"/>
                <w:color w:val="auto"/>
              </w:rPr>
            </w:pPr>
          </w:p>
          <w:p w14:paraId="6C8ECCE6" w14:textId="77777777" w:rsidR="00156205" w:rsidRPr="00241C7B" w:rsidRDefault="00156205" w:rsidP="006D4B67">
            <w:pPr>
              <w:pStyle w:val="BodyText"/>
              <w:rPr>
                <w:rFonts w:ascii="Calibri" w:hAnsi="Calibri" w:cs="Calibri"/>
                <w:color w:val="auto"/>
              </w:rPr>
            </w:pPr>
          </w:p>
          <w:p w14:paraId="3D578B5E" w14:textId="77777777" w:rsidR="00156205" w:rsidRPr="00241C7B" w:rsidRDefault="00156205" w:rsidP="006D4B67">
            <w:pPr>
              <w:pStyle w:val="BodyText"/>
              <w:rPr>
                <w:rFonts w:ascii="Calibri" w:hAnsi="Calibri" w:cs="Calibri"/>
                <w:color w:val="auto"/>
              </w:rPr>
            </w:pPr>
          </w:p>
          <w:p w14:paraId="628A59B5" w14:textId="77777777" w:rsidR="00156205" w:rsidRPr="00241C7B" w:rsidRDefault="00156205" w:rsidP="006D4B67">
            <w:pPr>
              <w:pStyle w:val="BodyText"/>
              <w:rPr>
                <w:rFonts w:ascii="Calibri" w:hAnsi="Calibri" w:cs="Calibri"/>
                <w:color w:val="auto"/>
              </w:rPr>
            </w:pPr>
          </w:p>
          <w:p w14:paraId="70A0564F" w14:textId="77777777" w:rsidR="00156205" w:rsidRPr="00241C7B" w:rsidRDefault="00156205" w:rsidP="006D4B67">
            <w:pPr>
              <w:pStyle w:val="BodyText"/>
              <w:rPr>
                <w:rFonts w:ascii="Calibri" w:hAnsi="Calibri" w:cs="Calibri"/>
                <w:color w:val="auto"/>
              </w:rPr>
            </w:pPr>
          </w:p>
          <w:p w14:paraId="521C0192" w14:textId="77777777" w:rsidR="00156205" w:rsidRPr="00241C7B" w:rsidRDefault="00156205" w:rsidP="006D4B67">
            <w:pPr>
              <w:pStyle w:val="BodyText"/>
              <w:rPr>
                <w:rFonts w:ascii="Calibri" w:hAnsi="Calibri" w:cs="Calibri"/>
                <w:color w:val="auto"/>
              </w:rPr>
            </w:pPr>
          </w:p>
        </w:tc>
      </w:tr>
    </w:tbl>
    <w:p w14:paraId="34E9BDCE" w14:textId="77777777" w:rsidR="00156205" w:rsidRPr="00241C7B" w:rsidRDefault="00156205" w:rsidP="00156205">
      <w:pPr>
        <w:pStyle w:val="BodyText"/>
        <w:rPr>
          <w:rFonts w:ascii="Calibri" w:hAnsi="Calibri" w:cs="Calibri"/>
          <w:color w:val="auto"/>
        </w:rPr>
      </w:pPr>
    </w:p>
    <w:p w14:paraId="273EEFDA" w14:textId="77777777" w:rsidR="002D57AB" w:rsidRDefault="002D57AB" w:rsidP="00D8162E">
      <w:pPr>
        <w:pStyle w:val="BodyText"/>
        <w:rPr>
          <w:rFonts w:ascii="Calibri" w:hAnsi="Calibri" w:cs="Calibri"/>
          <w:b/>
          <w:bCs/>
          <w:color w:val="auto"/>
          <w:sz w:val="36"/>
          <w:szCs w:val="36"/>
        </w:rPr>
      </w:pPr>
    </w:p>
    <w:p w14:paraId="579C517A" w14:textId="5F75049D" w:rsidR="00334A58" w:rsidRPr="005A486A" w:rsidRDefault="00156205" w:rsidP="00D8162E">
      <w:pPr>
        <w:pStyle w:val="BodyText"/>
        <w:rPr>
          <w:rFonts w:ascii="Calibri" w:hAnsi="Calibri" w:cs="Calibri"/>
          <w:b/>
          <w:bCs/>
          <w:color w:val="auto"/>
          <w:sz w:val="36"/>
          <w:szCs w:val="36"/>
        </w:rPr>
      </w:pPr>
      <w:r w:rsidRPr="005A486A">
        <w:rPr>
          <w:rFonts w:ascii="Calibri" w:hAnsi="Calibri" w:cs="Calibri"/>
          <w:b/>
          <w:bCs/>
          <w:color w:val="auto"/>
          <w:sz w:val="36"/>
          <w:szCs w:val="36"/>
        </w:rPr>
        <w:lastRenderedPageBreak/>
        <w:t xml:space="preserve">Risk management </w:t>
      </w:r>
    </w:p>
    <w:tbl>
      <w:tblPr>
        <w:tblStyle w:val="TableGrid"/>
        <w:tblW w:w="10060" w:type="dxa"/>
        <w:tblLook w:val="04A0" w:firstRow="1" w:lastRow="0" w:firstColumn="1" w:lastColumn="0" w:noHBand="0" w:noVBand="1"/>
      </w:tblPr>
      <w:tblGrid>
        <w:gridCol w:w="10060"/>
      </w:tblGrid>
      <w:tr w:rsidR="00241C7B" w:rsidRPr="00241C7B" w14:paraId="6E38B1EF" w14:textId="77777777" w:rsidTr="006D4B67">
        <w:trPr>
          <w:trHeight w:val="750"/>
        </w:trPr>
        <w:tc>
          <w:tcPr>
            <w:tcW w:w="10060" w:type="dxa"/>
            <w:vAlign w:val="center"/>
          </w:tcPr>
          <w:p w14:paraId="0A7B0851" w14:textId="750DE16F" w:rsidR="00156205" w:rsidRPr="005A486A" w:rsidRDefault="00156205" w:rsidP="006D4B67">
            <w:pPr>
              <w:rPr>
                <w:rFonts w:ascii="Calibri" w:hAnsi="Calibri" w:cs="Calibri"/>
                <w:color w:val="auto"/>
                <w:sz w:val="28"/>
                <w:szCs w:val="28"/>
              </w:rPr>
            </w:pPr>
            <w:r w:rsidRPr="005A486A">
              <w:rPr>
                <w:rFonts w:ascii="Calibri" w:hAnsi="Calibri" w:cs="Calibri"/>
                <w:color w:val="auto"/>
                <w:sz w:val="28"/>
                <w:szCs w:val="28"/>
              </w:rPr>
              <w:t>Please provide below a brief description</w:t>
            </w:r>
            <w:r w:rsidR="00DC2E23" w:rsidRPr="005A486A">
              <w:rPr>
                <w:rFonts w:ascii="Calibri" w:hAnsi="Calibri" w:cs="Calibri"/>
                <w:color w:val="auto"/>
                <w:sz w:val="28"/>
                <w:szCs w:val="28"/>
              </w:rPr>
              <w:t xml:space="preserve"> of</w:t>
            </w:r>
            <w:r w:rsidRPr="005A486A">
              <w:rPr>
                <w:rFonts w:ascii="Calibri" w:hAnsi="Calibri" w:cs="Calibri"/>
                <w:color w:val="auto"/>
                <w:sz w:val="28"/>
                <w:szCs w:val="28"/>
              </w:rPr>
              <w:t xml:space="preserve"> potential challenges and risks to your project</w:t>
            </w:r>
            <w:r w:rsidR="0076591B" w:rsidRPr="005A486A">
              <w:rPr>
                <w:rFonts w:ascii="Calibri" w:hAnsi="Calibri" w:cs="Calibri"/>
                <w:color w:val="auto"/>
                <w:sz w:val="28"/>
                <w:szCs w:val="28"/>
              </w:rPr>
              <w:t xml:space="preserve"> and any planned mitigations</w:t>
            </w:r>
            <w:r w:rsidR="00DC2E23" w:rsidRPr="005A486A">
              <w:rPr>
                <w:rFonts w:ascii="Calibri" w:hAnsi="Calibri" w:cs="Calibri"/>
                <w:color w:val="auto"/>
                <w:sz w:val="28"/>
                <w:szCs w:val="28"/>
              </w:rPr>
              <w:t>.</w:t>
            </w:r>
          </w:p>
          <w:p w14:paraId="2CFACE1D" w14:textId="77777777"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 xml:space="preserve">(please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2CC1FB57" w14:textId="77777777" w:rsidR="00156205" w:rsidRPr="005A486A" w:rsidRDefault="00156205" w:rsidP="006D4B67">
            <w:pPr>
              <w:pStyle w:val="BodyText"/>
              <w:rPr>
                <w:rFonts w:ascii="Calibri" w:hAnsi="Calibri" w:cs="Calibri"/>
                <w:color w:val="auto"/>
                <w:sz w:val="28"/>
                <w:szCs w:val="28"/>
              </w:rPr>
            </w:pPr>
          </w:p>
          <w:p w14:paraId="28D3F30D" w14:textId="77777777" w:rsidR="00156205" w:rsidRPr="00241C7B" w:rsidRDefault="00156205" w:rsidP="006D4B67">
            <w:pPr>
              <w:pStyle w:val="BodyText"/>
              <w:rPr>
                <w:rFonts w:ascii="Calibri" w:hAnsi="Calibri" w:cs="Calibri"/>
                <w:color w:val="auto"/>
              </w:rPr>
            </w:pPr>
          </w:p>
          <w:p w14:paraId="3C7BA368" w14:textId="77777777" w:rsidR="00156205" w:rsidRPr="00241C7B" w:rsidRDefault="00156205" w:rsidP="006D4B67">
            <w:pPr>
              <w:pStyle w:val="BodyText"/>
              <w:rPr>
                <w:rFonts w:ascii="Calibri" w:hAnsi="Calibri" w:cs="Calibri"/>
                <w:color w:val="auto"/>
              </w:rPr>
            </w:pPr>
          </w:p>
        </w:tc>
      </w:tr>
    </w:tbl>
    <w:p w14:paraId="7A77CD14" w14:textId="77777777" w:rsidR="00156205" w:rsidRPr="00241C7B" w:rsidRDefault="00156205" w:rsidP="00D8162E">
      <w:pPr>
        <w:pStyle w:val="BodyText"/>
        <w:rPr>
          <w:rFonts w:ascii="Calibri" w:hAnsi="Calibri" w:cs="Calibri"/>
          <w:color w:val="auto"/>
        </w:rPr>
      </w:pPr>
    </w:p>
    <w:p w14:paraId="31A14BE9" w14:textId="29D5B152" w:rsidR="00156205" w:rsidRPr="005A486A" w:rsidRDefault="00156205" w:rsidP="00D8162E">
      <w:pPr>
        <w:pStyle w:val="BodyText"/>
        <w:rPr>
          <w:rFonts w:ascii="Calibri" w:hAnsi="Calibri" w:cs="Calibri"/>
          <w:b/>
          <w:bCs/>
          <w:color w:val="auto"/>
          <w:sz w:val="36"/>
          <w:szCs w:val="36"/>
        </w:rPr>
      </w:pPr>
      <w:r w:rsidRPr="005A486A">
        <w:rPr>
          <w:rFonts w:ascii="Calibri" w:hAnsi="Calibri" w:cs="Calibri"/>
          <w:b/>
          <w:bCs/>
          <w:color w:val="auto"/>
          <w:sz w:val="36"/>
          <w:szCs w:val="36"/>
        </w:rPr>
        <w:t xml:space="preserve">Accessibility and inclusivity </w:t>
      </w:r>
    </w:p>
    <w:tbl>
      <w:tblPr>
        <w:tblStyle w:val="TableGrid"/>
        <w:tblW w:w="10060" w:type="dxa"/>
        <w:tblLook w:val="04A0" w:firstRow="1" w:lastRow="0" w:firstColumn="1" w:lastColumn="0" w:noHBand="0" w:noVBand="1"/>
      </w:tblPr>
      <w:tblGrid>
        <w:gridCol w:w="10060"/>
      </w:tblGrid>
      <w:tr w:rsidR="00241C7B" w:rsidRPr="00241C7B" w14:paraId="011CF311" w14:textId="77777777" w:rsidTr="006D4B67">
        <w:trPr>
          <w:trHeight w:val="750"/>
        </w:trPr>
        <w:tc>
          <w:tcPr>
            <w:tcW w:w="10060" w:type="dxa"/>
            <w:vAlign w:val="center"/>
          </w:tcPr>
          <w:p w14:paraId="095B4652" w14:textId="1C452A47" w:rsidR="00156205" w:rsidRPr="005A486A" w:rsidRDefault="00156205" w:rsidP="006D4B67">
            <w:pPr>
              <w:rPr>
                <w:rFonts w:ascii="Calibri" w:hAnsi="Calibri" w:cs="Calibri"/>
                <w:color w:val="auto"/>
                <w:sz w:val="28"/>
                <w:szCs w:val="28"/>
              </w:rPr>
            </w:pPr>
            <w:r w:rsidRPr="005A486A">
              <w:rPr>
                <w:rFonts w:ascii="Calibri" w:hAnsi="Calibri" w:cs="Calibri"/>
                <w:color w:val="auto"/>
                <w:sz w:val="28"/>
                <w:szCs w:val="28"/>
              </w:rPr>
              <w:t>Please provide below a brief description of how the project will be ensure accessibility and inclusivity and any considerations for marginalised or vulnerable groups</w:t>
            </w:r>
            <w:r w:rsidR="00DC2E23" w:rsidRPr="005A486A">
              <w:rPr>
                <w:rFonts w:ascii="Calibri" w:hAnsi="Calibri" w:cs="Calibri"/>
                <w:color w:val="auto"/>
                <w:sz w:val="28"/>
                <w:szCs w:val="28"/>
              </w:rPr>
              <w:t>.</w:t>
            </w:r>
            <w:r w:rsidRPr="005A486A">
              <w:rPr>
                <w:rFonts w:ascii="Calibri" w:hAnsi="Calibri" w:cs="Calibri"/>
                <w:color w:val="auto"/>
                <w:sz w:val="28"/>
                <w:szCs w:val="28"/>
              </w:rPr>
              <w:t xml:space="preserve">  </w:t>
            </w:r>
          </w:p>
          <w:p w14:paraId="0DA57F0D" w14:textId="77777777"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 xml:space="preserve">(please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2107BF3C" w14:textId="77777777" w:rsidR="00156205" w:rsidRPr="005A486A" w:rsidRDefault="00156205" w:rsidP="006D4B67">
            <w:pPr>
              <w:pStyle w:val="BodyText"/>
              <w:rPr>
                <w:rFonts w:ascii="Calibri" w:hAnsi="Calibri" w:cs="Calibri"/>
                <w:color w:val="auto"/>
                <w:sz w:val="28"/>
                <w:szCs w:val="28"/>
              </w:rPr>
            </w:pPr>
          </w:p>
          <w:p w14:paraId="41402C66" w14:textId="77777777" w:rsidR="00156205" w:rsidRPr="00241C7B" w:rsidRDefault="00156205" w:rsidP="006D4B67">
            <w:pPr>
              <w:pStyle w:val="BodyText"/>
              <w:rPr>
                <w:rFonts w:ascii="Calibri" w:hAnsi="Calibri" w:cs="Calibri"/>
                <w:color w:val="auto"/>
              </w:rPr>
            </w:pPr>
          </w:p>
          <w:p w14:paraId="55F42975" w14:textId="77777777" w:rsidR="00156205" w:rsidRPr="00241C7B" w:rsidRDefault="00156205" w:rsidP="006D4B67">
            <w:pPr>
              <w:pStyle w:val="BodyText"/>
              <w:rPr>
                <w:rFonts w:ascii="Calibri" w:hAnsi="Calibri" w:cs="Calibri"/>
                <w:color w:val="auto"/>
              </w:rPr>
            </w:pPr>
          </w:p>
          <w:p w14:paraId="12E756A2" w14:textId="77777777" w:rsidR="00156205" w:rsidRPr="00241C7B" w:rsidRDefault="00156205" w:rsidP="006D4B67">
            <w:pPr>
              <w:pStyle w:val="BodyText"/>
              <w:rPr>
                <w:rFonts w:ascii="Calibri" w:hAnsi="Calibri" w:cs="Calibri"/>
                <w:color w:val="auto"/>
              </w:rPr>
            </w:pPr>
          </w:p>
          <w:p w14:paraId="4FF33242" w14:textId="77777777" w:rsidR="00156205" w:rsidRPr="00241C7B" w:rsidRDefault="00156205" w:rsidP="006D4B67">
            <w:pPr>
              <w:pStyle w:val="BodyText"/>
              <w:rPr>
                <w:rFonts w:ascii="Calibri" w:hAnsi="Calibri" w:cs="Calibri"/>
                <w:color w:val="auto"/>
              </w:rPr>
            </w:pPr>
          </w:p>
          <w:p w14:paraId="3FDBEAAA" w14:textId="77777777" w:rsidR="00156205" w:rsidRPr="00241C7B" w:rsidRDefault="00156205" w:rsidP="006D4B67">
            <w:pPr>
              <w:pStyle w:val="BodyText"/>
              <w:rPr>
                <w:rFonts w:ascii="Calibri" w:hAnsi="Calibri" w:cs="Calibri"/>
                <w:color w:val="auto"/>
              </w:rPr>
            </w:pPr>
          </w:p>
          <w:p w14:paraId="72C649AE" w14:textId="77777777" w:rsidR="00156205" w:rsidRPr="00241C7B" w:rsidRDefault="00156205" w:rsidP="006D4B67">
            <w:pPr>
              <w:pStyle w:val="BodyText"/>
              <w:rPr>
                <w:rFonts w:ascii="Calibri" w:hAnsi="Calibri" w:cs="Calibri"/>
                <w:color w:val="auto"/>
              </w:rPr>
            </w:pPr>
          </w:p>
          <w:p w14:paraId="3C0594D1" w14:textId="77777777" w:rsidR="00156205" w:rsidRPr="00241C7B" w:rsidRDefault="00156205" w:rsidP="006D4B67">
            <w:pPr>
              <w:pStyle w:val="BodyText"/>
              <w:rPr>
                <w:rFonts w:ascii="Calibri" w:hAnsi="Calibri" w:cs="Calibri"/>
                <w:color w:val="auto"/>
              </w:rPr>
            </w:pPr>
          </w:p>
          <w:p w14:paraId="3D2AF276" w14:textId="77777777" w:rsidR="00156205" w:rsidRPr="00241C7B" w:rsidRDefault="00156205" w:rsidP="006D4B67">
            <w:pPr>
              <w:pStyle w:val="BodyText"/>
              <w:rPr>
                <w:rFonts w:ascii="Calibri" w:hAnsi="Calibri" w:cs="Calibri"/>
                <w:color w:val="auto"/>
              </w:rPr>
            </w:pPr>
          </w:p>
          <w:p w14:paraId="33A47F38" w14:textId="77777777" w:rsidR="00156205" w:rsidRPr="00241C7B" w:rsidRDefault="00156205" w:rsidP="006D4B67">
            <w:pPr>
              <w:pStyle w:val="BodyText"/>
              <w:rPr>
                <w:rFonts w:ascii="Calibri" w:hAnsi="Calibri" w:cs="Calibri"/>
                <w:color w:val="auto"/>
              </w:rPr>
            </w:pPr>
          </w:p>
          <w:p w14:paraId="48B165D4" w14:textId="77777777" w:rsidR="00156205" w:rsidRPr="00241C7B" w:rsidRDefault="00156205" w:rsidP="006D4B67">
            <w:pPr>
              <w:pStyle w:val="BodyText"/>
              <w:rPr>
                <w:rFonts w:ascii="Calibri" w:hAnsi="Calibri" w:cs="Calibri"/>
                <w:color w:val="auto"/>
              </w:rPr>
            </w:pPr>
          </w:p>
          <w:p w14:paraId="589C51BA" w14:textId="77777777" w:rsidR="00156205" w:rsidRPr="00241C7B" w:rsidRDefault="00156205" w:rsidP="006D4B67">
            <w:pPr>
              <w:pStyle w:val="BodyText"/>
              <w:rPr>
                <w:rFonts w:ascii="Calibri" w:hAnsi="Calibri" w:cs="Calibri"/>
                <w:color w:val="auto"/>
              </w:rPr>
            </w:pPr>
          </w:p>
          <w:p w14:paraId="7FF832FE" w14:textId="77777777" w:rsidR="00156205" w:rsidRPr="00241C7B" w:rsidRDefault="00156205" w:rsidP="006D4B67">
            <w:pPr>
              <w:pStyle w:val="BodyText"/>
              <w:rPr>
                <w:rFonts w:ascii="Calibri" w:hAnsi="Calibri" w:cs="Calibri"/>
                <w:color w:val="auto"/>
              </w:rPr>
            </w:pPr>
          </w:p>
          <w:p w14:paraId="6FC94616" w14:textId="77777777" w:rsidR="00156205" w:rsidRPr="00241C7B" w:rsidRDefault="00156205" w:rsidP="006D4B67">
            <w:pPr>
              <w:pStyle w:val="BodyText"/>
              <w:rPr>
                <w:rFonts w:ascii="Calibri" w:hAnsi="Calibri" w:cs="Calibri"/>
                <w:color w:val="auto"/>
              </w:rPr>
            </w:pPr>
          </w:p>
          <w:p w14:paraId="1792B819" w14:textId="77777777" w:rsidR="00156205" w:rsidRPr="00241C7B" w:rsidRDefault="00156205" w:rsidP="006D4B67">
            <w:pPr>
              <w:pStyle w:val="BodyText"/>
              <w:rPr>
                <w:rFonts w:ascii="Calibri" w:hAnsi="Calibri" w:cs="Calibri"/>
                <w:color w:val="auto"/>
              </w:rPr>
            </w:pPr>
          </w:p>
          <w:p w14:paraId="72AD6587" w14:textId="77777777" w:rsidR="00156205" w:rsidRPr="00241C7B" w:rsidRDefault="00156205" w:rsidP="006D4B67">
            <w:pPr>
              <w:pStyle w:val="BodyText"/>
              <w:rPr>
                <w:rFonts w:ascii="Calibri" w:hAnsi="Calibri" w:cs="Calibri"/>
                <w:color w:val="auto"/>
              </w:rPr>
            </w:pPr>
          </w:p>
        </w:tc>
      </w:tr>
    </w:tbl>
    <w:p w14:paraId="19196C84"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88FA998"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71ADB127"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4589E7DE"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149338AE"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C3F18B3"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4833155F"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BDFE881" w14:textId="7BA37100" w:rsidR="00DC2E23" w:rsidRPr="005A486A" w:rsidRDefault="00DC2E23" w:rsidP="00DC2E23">
      <w:pPr>
        <w:spacing w:before="100" w:beforeAutospacing="1" w:after="100" w:afterAutospacing="1" w:line="240" w:lineRule="auto"/>
        <w:rPr>
          <w:rFonts w:ascii="Calibri" w:eastAsia="Times New Roman" w:hAnsi="Calibri" w:cs="Calibri"/>
          <w:b/>
          <w:bCs/>
          <w:color w:val="auto"/>
          <w:sz w:val="36"/>
          <w:szCs w:val="36"/>
          <w:lang w:eastAsia="en-GB"/>
        </w:rPr>
      </w:pPr>
      <w:r w:rsidRPr="005A486A">
        <w:rPr>
          <w:rFonts w:ascii="Calibri" w:eastAsia="Times New Roman" w:hAnsi="Calibri" w:cs="Calibri"/>
          <w:b/>
          <w:bCs/>
          <w:color w:val="auto"/>
          <w:sz w:val="36"/>
          <w:szCs w:val="36"/>
          <w:lang w:eastAsia="en-GB"/>
        </w:rPr>
        <w:lastRenderedPageBreak/>
        <w:t>Declaration (on behalf of organisation or group)</w:t>
      </w:r>
    </w:p>
    <w:tbl>
      <w:tblPr>
        <w:tblStyle w:val="TableGrid"/>
        <w:tblW w:w="0" w:type="auto"/>
        <w:tblLook w:val="04A0" w:firstRow="1" w:lastRow="0" w:firstColumn="1" w:lastColumn="0" w:noHBand="0" w:noVBand="1"/>
      </w:tblPr>
      <w:tblGrid>
        <w:gridCol w:w="562"/>
        <w:gridCol w:w="9406"/>
      </w:tblGrid>
      <w:tr w:rsidR="00241C7B" w:rsidRPr="005A486A" w14:paraId="3936C0B8" w14:textId="77777777" w:rsidTr="00DC2E23">
        <w:tc>
          <w:tcPr>
            <w:tcW w:w="562" w:type="dxa"/>
          </w:tcPr>
          <w:p w14:paraId="328972FD"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5E0D244F" w14:textId="208D3885"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I have read the funding criteria</w:t>
            </w:r>
          </w:p>
        </w:tc>
      </w:tr>
      <w:tr w:rsidR="00241C7B" w:rsidRPr="005A486A" w14:paraId="0B54E7F5" w14:textId="77777777" w:rsidTr="00DC2E23">
        <w:tc>
          <w:tcPr>
            <w:tcW w:w="562" w:type="dxa"/>
          </w:tcPr>
          <w:p w14:paraId="048C1A67"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DDDA6CE" w14:textId="13787398"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The information on this form is correct</w:t>
            </w:r>
          </w:p>
        </w:tc>
      </w:tr>
      <w:tr w:rsidR="00241C7B" w:rsidRPr="005A486A" w14:paraId="506C11D8" w14:textId="77777777" w:rsidTr="00DC2E23">
        <w:tc>
          <w:tcPr>
            <w:tcW w:w="562" w:type="dxa"/>
          </w:tcPr>
          <w:p w14:paraId="5353618B"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40D1EC89" w14:textId="7FBE992C"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Any award received will be spent on the activities specified</w:t>
            </w:r>
          </w:p>
        </w:tc>
      </w:tr>
      <w:tr w:rsidR="00241C7B" w:rsidRPr="005A486A" w14:paraId="11327FD1" w14:textId="77777777" w:rsidTr="00DC2E23">
        <w:tc>
          <w:tcPr>
            <w:tcW w:w="562" w:type="dxa"/>
          </w:tcPr>
          <w:p w14:paraId="5CF56FA5"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4EC90786" w14:textId="1714A3CF" w:rsidR="00DC2E23" w:rsidRPr="005A486A" w:rsidRDefault="00DC2E23" w:rsidP="00DC2E23">
            <w:pPr>
              <w:pStyle w:val="BodyText"/>
              <w:tabs>
                <w:tab w:val="left" w:pos="1080"/>
              </w:tabs>
              <w:rPr>
                <w:rFonts w:ascii="Calibri" w:hAnsi="Calibri" w:cs="Calibri"/>
                <w:color w:val="auto"/>
                <w:sz w:val="28"/>
                <w:szCs w:val="28"/>
                <w:lang w:eastAsia="en-GB"/>
              </w:rPr>
            </w:pPr>
            <w:r w:rsidRPr="005A486A">
              <w:rPr>
                <w:rFonts w:ascii="Calibri" w:hAnsi="Calibri" w:cs="Calibri"/>
                <w:color w:val="auto"/>
                <w:sz w:val="28"/>
                <w:szCs w:val="28"/>
              </w:rPr>
              <w:t xml:space="preserve">If an award is </w:t>
            </w:r>
            <w:proofErr w:type="gramStart"/>
            <w:r w:rsidRPr="005A486A">
              <w:rPr>
                <w:rFonts w:ascii="Calibri" w:hAnsi="Calibri" w:cs="Calibri"/>
                <w:color w:val="auto"/>
                <w:sz w:val="28"/>
                <w:szCs w:val="28"/>
              </w:rPr>
              <w:t>received</w:t>
            </w:r>
            <w:proofErr w:type="gramEnd"/>
            <w:r w:rsidRPr="005A486A">
              <w:rPr>
                <w:rFonts w:ascii="Calibri" w:hAnsi="Calibri" w:cs="Calibri"/>
                <w:color w:val="auto"/>
                <w:sz w:val="28"/>
                <w:szCs w:val="28"/>
              </w:rPr>
              <w:t xml:space="preserve"> I will complete and return an evaluation sheet along with supporting photos or video footage.</w:t>
            </w:r>
          </w:p>
        </w:tc>
      </w:tr>
      <w:tr w:rsidR="00241C7B" w:rsidRPr="005A486A" w14:paraId="14C2D43C" w14:textId="77777777" w:rsidTr="00DC2E23">
        <w:tc>
          <w:tcPr>
            <w:tcW w:w="562" w:type="dxa"/>
          </w:tcPr>
          <w:p w14:paraId="595E2A20"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C82E61E" w14:textId="4422DC8C" w:rsidR="00DC2E23" w:rsidRPr="005A486A" w:rsidRDefault="001B1174"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 xml:space="preserve">Dependant on the funding </w:t>
            </w:r>
            <w:proofErr w:type="gramStart"/>
            <w:r w:rsidRPr="005A486A">
              <w:rPr>
                <w:rFonts w:ascii="Calibri" w:hAnsi="Calibri" w:cs="Calibri"/>
                <w:color w:val="auto"/>
                <w:sz w:val="28"/>
                <w:szCs w:val="28"/>
              </w:rPr>
              <w:t xml:space="preserve">stream, </w:t>
            </w:r>
            <w:r w:rsidR="00DC2E23" w:rsidRPr="005A486A">
              <w:rPr>
                <w:rFonts w:ascii="Calibri" w:hAnsi="Calibri" w:cs="Calibri"/>
                <w:color w:val="auto"/>
                <w:sz w:val="28"/>
                <w:szCs w:val="28"/>
              </w:rPr>
              <w:t xml:space="preserve"> acknowledgement</w:t>
            </w:r>
            <w:proofErr w:type="gramEnd"/>
            <w:r w:rsidR="00DC2E23" w:rsidRPr="005A486A">
              <w:rPr>
                <w:rFonts w:ascii="Calibri" w:hAnsi="Calibri" w:cs="Calibri"/>
                <w:color w:val="auto"/>
                <w:sz w:val="28"/>
                <w:szCs w:val="28"/>
              </w:rPr>
              <w:t xml:space="preserve"> will be given of South Staffordshire Council’s</w:t>
            </w:r>
            <w:r w:rsidRPr="005A486A">
              <w:rPr>
                <w:rFonts w:ascii="Calibri" w:hAnsi="Calibri" w:cs="Calibri"/>
                <w:color w:val="auto"/>
                <w:sz w:val="28"/>
                <w:szCs w:val="28"/>
              </w:rPr>
              <w:t xml:space="preserve">/ Staffordshire County Councils/West Midlands Interchange </w:t>
            </w:r>
            <w:r w:rsidR="00DC2E23" w:rsidRPr="005A486A">
              <w:rPr>
                <w:rFonts w:ascii="Calibri" w:hAnsi="Calibri" w:cs="Calibri"/>
                <w:color w:val="auto"/>
                <w:sz w:val="28"/>
                <w:szCs w:val="28"/>
              </w:rPr>
              <w:t>support in any publicity, printed or website material.</w:t>
            </w:r>
          </w:p>
        </w:tc>
      </w:tr>
      <w:tr w:rsidR="00241C7B" w:rsidRPr="005A486A" w14:paraId="5D650335" w14:textId="77777777" w:rsidTr="00DC2E23">
        <w:tc>
          <w:tcPr>
            <w:tcW w:w="562" w:type="dxa"/>
          </w:tcPr>
          <w:p w14:paraId="1154B247"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79481545" w14:textId="77EA3DCD"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I give permission for press and media coverage by South Staffordshire Council in relation to this project.</w:t>
            </w:r>
          </w:p>
        </w:tc>
      </w:tr>
      <w:tr w:rsidR="00241C7B" w:rsidRPr="005A486A" w14:paraId="37C72471" w14:textId="77777777" w:rsidTr="00DC2E23">
        <w:tc>
          <w:tcPr>
            <w:tcW w:w="562" w:type="dxa"/>
          </w:tcPr>
          <w:p w14:paraId="0738EDEF"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2E0CAFF5" w14:textId="432FBF51"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That all press releases issued by us will be cleared through South Staffordshire Council</w:t>
            </w:r>
          </w:p>
        </w:tc>
      </w:tr>
      <w:tr w:rsidR="00241C7B" w:rsidRPr="005A486A" w14:paraId="467C3084" w14:textId="77777777" w:rsidTr="00DC2E23">
        <w:tc>
          <w:tcPr>
            <w:tcW w:w="562" w:type="dxa"/>
          </w:tcPr>
          <w:p w14:paraId="6DCDE61A"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F017899" w14:textId="60C540CF"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That the necessary policies and procedures will be in place prior to the commencement of the project outlined in this application</w:t>
            </w:r>
          </w:p>
        </w:tc>
      </w:tr>
    </w:tbl>
    <w:p w14:paraId="4E64EDF4" w14:textId="77777777" w:rsidR="00DC2E23" w:rsidRPr="005A486A" w:rsidRDefault="00DC2E23" w:rsidP="00DC2E23">
      <w:pPr>
        <w:pStyle w:val="BodyText"/>
        <w:rPr>
          <w:rFonts w:ascii="Calibri" w:hAnsi="Calibri" w:cs="Calibri"/>
          <w:color w:val="auto"/>
          <w:sz w:val="28"/>
          <w:szCs w:val="28"/>
          <w:lang w:eastAsia="en-GB"/>
        </w:rPr>
      </w:pPr>
    </w:p>
    <w:p w14:paraId="6F0C94DC"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Signed ………………………………………………………………. Date………………………….</w:t>
      </w:r>
    </w:p>
    <w:p w14:paraId="50B7AA97"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Print Name …………………………………………………………………………………………………….</w:t>
      </w:r>
    </w:p>
    <w:p w14:paraId="311847A3"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Position within the organisation ……………………………………………………………………</w:t>
      </w:r>
    </w:p>
    <w:p w14:paraId="139DBC13" w14:textId="77777777" w:rsidR="00A61440" w:rsidRPr="00A61440" w:rsidRDefault="00A61440" w:rsidP="00A61440">
      <w:pPr>
        <w:rPr>
          <w:rFonts w:ascii="Calibri" w:hAnsi="Calibri" w:cs="Calibri"/>
          <w:b/>
          <w:bCs/>
          <w:i/>
          <w:iCs/>
          <w:sz w:val="28"/>
          <w:szCs w:val="28"/>
        </w:rPr>
      </w:pPr>
      <w:r w:rsidRPr="00A61440">
        <w:rPr>
          <w:rFonts w:ascii="Calibri" w:hAnsi="Calibri" w:cs="Calibri"/>
          <w:b/>
          <w:bCs/>
          <w:i/>
          <w:iCs/>
          <w:sz w:val="28"/>
          <w:szCs w:val="28"/>
        </w:rPr>
        <w:t>If you are successful, we will require your organisation to send a copy of your latest bank statement. Payment will be made to the account on the bank statement.</w:t>
      </w:r>
    </w:p>
    <w:p w14:paraId="7DD9C732" w14:textId="384E9E62" w:rsidR="00156205" w:rsidRPr="00A61440" w:rsidRDefault="00156205" w:rsidP="00D8162E">
      <w:pPr>
        <w:pStyle w:val="BodyText"/>
        <w:rPr>
          <w:rFonts w:ascii="Calibri" w:hAnsi="Calibri" w:cs="Calibri"/>
          <w:b/>
          <w:bCs/>
          <w:color w:val="auto"/>
          <w:sz w:val="28"/>
          <w:szCs w:val="28"/>
        </w:rPr>
      </w:pPr>
      <w:r w:rsidRPr="00A61440">
        <w:rPr>
          <w:rFonts w:ascii="Calibri" w:hAnsi="Calibri" w:cs="Calibri"/>
          <w:b/>
          <w:bCs/>
          <w:color w:val="auto"/>
          <w:sz w:val="28"/>
          <w:szCs w:val="28"/>
        </w:rPr>
        <w:t xml:space="preserve"> </w:t>
      </w:r>
    </w:p>
    <w:p w14:paraId="0CF4F41F" w14:textId="61D2157D" w:rsidR="009E665C" w:rsidRPr="005A486A" w:rsidRDefault="009E665C" w:rsidP="00D8162E">
      <w:pPr>
        <w:pStyle w:val="BodyText"/>
        <w:rPr>
          <w:rFonts w:ascii="Calibri" w:hAnsi="Calibri" w:cs="Calibri"/>
          <w:b/>
          <w:bCs/>
          <w:color w:val="auto"/>
          <w:sz w:val="36"/>
          <w:szCs w:val="36"/>
        </w:rPr>
      </w:pPr>
      <w:r w:rsidRPr="005A486A">
        <w:rPr>
          <w:rFonts w:ascii="Calibri" w:hAnsi="Calibri" w:cs="Calibri"/>
          <w:b/>
          <w:bCs/>
          <w:color w:val="auto"/>
          <w:sz w:val="36"/>
          <w:szCs w:val="36"/>
        </w:rPr>
        <w:t>Please return application form to Alison Long at a.long@sstaffs.gov.uk</w:t>
      </w:r>
    </w:p>
    <w:p w14:paraId="0CCB898E" w14:textId="77777777" w:rsidR="009E665C" w:rsidRDefault="009E665C" w:rsidP="00D8162E">
      <w:pPr>
        <w:pStyle w:val="BodyText"/>
        <w:rPr>
          <w:rFonts w:ascii="Calibri" w:hAnsi="Calibri" w:cs="Calibri"/>
          <w:color w:val="auto"/>
        </w:rPr>
      </w:pPr>
    </w:p>
    <w:p w14:paraId="65DDA867" w14:textId="77777777" w:rsidR="009E665C" w:rsidRDefault="009E665C" w:rsidP="00D8162E">
      <w:pPr>
        <w:pStyle w:val="BodyText"/>
        <w:rPr>
          <w:rFonts w:ascii="Calibri" w:hAnsi="Calibri" w:cs="Calibri"/>
          <w:color w:val="auto"/>
        </w:rPr>
      </w:pPr>
    </w:p>
    <w:p w14:paraId="5048D795" w14:textId="77777777" w:rsidR="009E665C" w:rsidRDefault="009E665C" w:rsidP="00D8162E">
      <w:pPr>
        <w:pStyle w:val="BodyText"/>
        <w:rPr>
          <w:rFonts w:ascii="Calibri" w:hAnsi="Calibri" w:cs="Calibri"/>
          <w:color w:val="auto"/>
        </w:rPr>
      </w:pPr>
    </w:p>
    <w:p w14:paraId="087064CA" w14:textId="77777777" w:rsidR="00EF3E7D" w:rsidRDefault="00EF3E7D" w:rsidP="00D8162E">
      <w:pPr>
        <w:pStyle w:val="BodyText"/>
        <w:rPr>
          <w:rFonts w:ascii="Calibri" w:hAnsi="Calibri" w:cs="Calibri"/>
          <w:b/>
          <w:bCs/>
          <w:color w:val="auto"/>
          <w:sz w:val="36"/>
          <w:szCs w:val="36"/>
        </w:rPr>
      </w:pPr>
    </w:p>
    <w:p w14:paraId="0F53751E" w14:textId="77777777" w:rsidR="00EF3E7D" w:rsidRDefault="00EF3E7D" w:rsidP="00D8162E">
      <w:pPr>
        <w:pStyle w:val="BodyText"/>
        <w:rPr>
          <w:rFonts w:ascii="Calibri" w:hAnsi="Calibri" w:cs="Calibri"/>
          <w:b/>
          <w:bCs/>
          <w:color w:val="auto"/>
          <w:sz w:val="36"/>
          <w:szCs w:val="36"/>
        </w:rPr>
      </w:pPr>
    </w:p>
    <w:p w14:paraId="6DFC0390" w14:textId="77777777" w:rsidR="00EF3E7D" w:rsidRDefault="00EF3E7D" w:rsidP="00D8162E">
      <w:pPr>
        <w:pStyle w:val="BodyText"/>
        <w:rPr>
          <w:rFonts w:ascii="Calibri" w:hAnsi="Calibri" w:cs="Calibri"/>
          <w:b/>
          <w:bCs/>
          <w:color w:val="auto"/>
          <w:sz w:val="36"/>
          <w:szCs w:val="36"/>
        </w:rPr>
      </w:pPr>
    </w:p>
    <w:p w14:paraId="4F77F963" w14:textId="77777777" w:rsidR="002D57AB" w:rsidRDefault="002D57AB" w:rsidP="00D8162E">
      <w:pPr>
        <w:pStyle w:val="BodyText"/>
        <w:rPr>
          <w:rFonts w:ascii="Calibri" w:hAnsi="Calibri" w:cs="Calibri"/>
          <w:b/>
          <w:bCs/>
          <w:color w:val="auto"/>
          <w:sz w:val="36"/>
          <w:szCs w:val="36"/>
        </w:rPr>
      </w:pPr>
    </w:p>
    <w:p w14:paraId="13735EE0" w14:textId="3484387E" w:rsidR="00682E1E" w:rsidRPr="00FA4790" w:rsidRDefault="00682E1E" w:rsidP="00D8162E">
      <w:pPr>
        <w:pStyle w:val="BodyText"/>
        <w:rPr>
          <w:rFonts w:ascii="Calibri" w:hAnsi="Calibri" w:cs="Calibri"/>
          <w:b/>
          <w:bCs/>
          <w:color w:val="auto"/>
          <w:sz w:val="36"/>
          <w:szCs w:val="36"/>
        </w:rPr>
      </w:pPr>
      <w:r w:rsidRPr="00FA4790">
        <w:rPr>
          <w:rFonts w:ascii="Calibri" w:hAnsi="Calibri" w:cs="Calibri"/>
          <w:b/>
          <w:bCs/>
          <w:color w:val="auto"/>
          <w:sz w:val="36"/>
          <w:szCs w:val="36"/>
        </w:rPr>
        <w:lastRenderedPageBreak/>
        <w:t>Appendix A – criteria for individual funding streams</w:t>
      </w:r>
    </w:p>
    <w:p w14:paraId="69ED763C" w14:textId="76E8109E" w:rsidR="00241C7B" w:rsidRPr="00FA4790" w:rsidRDefault="00241C7B" w:rsidP="00D8162E">
      <w:pPr>
        <w:pStyle w:val="BodyText"/>
        <w:rPr>
          <w:rFonts w:ascii="Calibri" w:hAnsi="Calibri" w:cs="Calibri"/>
          <w:b/>
          <w:bCs/>
          <w:color w:val="auto"/>
          <w:sz w:val="36"/>
          <w:szCs w:val="36"/>
        </w:rPr>
      </w:pPr>
      <w:r w:rsidRPr="00FA4790">
        <w:rPr>
          <w:rFonts w:ascii="Calibri" w:hAnsi="Calibri" w:cs="Calibri"/>
          <w:b/>
          <w:bCs/>
          <w:color w:val="auto"/>
          <w:sz w:val="36"/>
          <w:szCs w:val="36"/>
        </w:rPr>
        <w:t xml:space="preserve">South Staffordshire Council Community Wellbeing Funding </w:t>
      </w:r>
    </w:p>
    <w:p w14:paraId="46B36FE1" w14:textId="2589236F" w:rsidR="0013440A" w:rsidRPr="00FA4790" w:rsidRDefault="0013440A" w:rsidP="00D8162E">
      <w:pPr>
        <w:pStyle w:val="BodyText"/>
        <w:rPr>
          <w:rFonts w:ascii="Calibri" w:hAnsi="Calibri" w:cs="Calibri"/>
          <w:color w:val="auto"/>
          <w:sz w:val="32"/>
          <w:szCs w:val="32"/>
        </w:rPr>
      </w:pPr>
      <w:r w:rsidRPr="00FA4790">
        <w:rPr>
          <w:rFonts w:ascii="Calibri" w:hAnsi="Calibri" w:cs="Calibri"/>
          <w:color w:val="auto"/>
          <w:sz w:val="32"/>
          <w:szCs w:val="32"/>
        </w:rPr>
        <w:t xml:space="preserve">This funding </w:t>
      </w:r>
      <w:r w:rsidR="00E91A55" w:rsidRPr="00FA4790">
        <w:rPr>
          <w:rFonts w:ascii="Calibri" w:hAnsi="Calibri" w:cs="Calibri"/>
          <w:color w:val="auto"/>
          <w:sz w:val="32"/>
          <w:szCs w:val="32"/>
        </w:rPr>
        <w:t>is to support community and wellbeing projects that meet</w:t>
      </w:r>
      <w:r w:rsidR="00977515" w:rsidRPr="00FA4790">
        <w:rPr>
          <w:rFonts w:ascii="Calibri" w:hAnsi="Calibri" w:cs="Calibri"/>
          <w:color w:val="auto"/>
          <w:sz w:val="32"/>
          <w:szCs w:val="32"/>
        </w:rPr>
        <w:t xml:space="preserve"> local priorities which are either identified within the Place Narrative and Partner</w:t>
      </w:r>
      <w:r w:rsidR="00CF1D14" w:rsidRPr="00FA4790">
        <w:rPr>
          <w:rFonts w:ascii="Calibri" w:hAnsi="Calibri" w:cs="Calibri"/>
          <w:color w:val="auto"/>
          <w:sz w:val="32"/>
          <w:szCs w:val="32"/>
        </w:rPr>
        <w:t xml:space="preserve">ship plan. </w:t>
      </w:r>
      <w:hyperlink r:id="rId12" w:history="1">
        <w:r w:rsidR="0002410C" w:rsidRPr="0002410C">
          <w:rPr>
            <w:rStyle w:val="Hyperlink"/>
            <w:rFonts w:ascii="Calibri" w:hAnsi="Calibri" w:cs="Calibri"/>
            <w:sz w:val="32"/>
            <w:szCs w:val="32"/>
          </w:rPr>
          <w:t>Place Narrative</w:t>
        </w:r>
      </w:hyperlink>
      <w:r w:rsidR="0002410C">
        <w:rPr>
          <w:rFonts w:ascii="Calibri" w:hAnsi="Calibri" w:cs="Calibri"/>
          <w:color w:val="auto"/>
          <w:sz w:val="32"/>
          <w:szCs w:val="32"/>
        </w:rPr>
        <w:t xml:space="preserve"> </w:t>
      </w:r>
      <w:r w:rsidR="00CF1D14" w:rsidRPr="00FA4790">
        <w:rPr>
          <w:rFonts w:ascii="Calibri" w:hAnsi="Calibri" w:cs="Calibri"/>
          <w:color w:val="auto"/>
          <w:sz w:val="32"/>
          <w:szCs w:val="32"/>
        </w:rPr>
        <w:t xml:space="preserve"> Maximum funding available for each project is £1000.</w:t>
      </w:r>
      <w:r w:rsidR="00977515" w:rsidRPr="00FA4790">
        <w:rPr>
          <w:rFonts w:ascii="Calibri" w:hAnsi="Calibri" w:cs="Calibri"/>
          <w:color w:val="auto"/>
          <w:sz w:val="32"/>
          <w:szCs w:val="32"/>
        </w:rPr>
        <w:t xml:space="preserve"> </w:t>
      </w:r>
    </w:p>
    <w:p w14:paraId="4CEB8E90" w14:textId="77777777" w:rsidR="00241C7B" w:rsidRPr="00FA4790" w:rsidRDefault="00241C7B" w:rsidP="00D8162E">
      <w:pPr>
        <w:pStyle w:val="BodyText"/>
        <w:rPr>
          <w:rFonts w:ascii="Calibri" w:hAnsi="Calibri" w:cs="Calibri"/>
          <w:color w:val="auto"/>
          <w:sz w:val="32"/>
          <w:szCs w:val="32"/>
        </w:rPr>
      </w:pPr>
    </w:p>
    <w:p w14:paraId="11444BEB" w14:textId="10C4B0B2" w:rsidR="00241C7B" w:rsidRPr="000E11A9" w:rsidRDefault="00241C7B" w:rsidP="00D8162E">
      <w:pPr>
        <w:pStyle w:val="BodyText"/>
        <w:rPr>
          <w:rFonts w:ascii="Calibri" w:hAnsi="Calibri" w:cs="Calibri"/>
          <w:b/>
          <w:bCs/>
          <w:color w:val="auto"/>
          <w:sz w:val="36"/>
          <w:szCs w:val="36"/>
        </w:rPr>
      </w:pPr>
      <w:r w:rsidRPr="000E11A9">
        <w:rPr>
          <w:rFonts w:ascii="Calibri" w:hAnsi="Calibri" w:cs="Calibri"/>
          <w:b/>
          <w:bCs/>
          <w:color w:val="auto"/>
          <w:sz w:val="36"/>
          <w:szCs w:val="36"/>
        </w:rPr>
        <w:t xml:space="preserve">WMI Community Fund </w:t>
      </w:r>
    </w:p>
    <w:p w14:paraId="2D9D126B" w14:textId="67E9B31C" w:rsidR="00F74E5D" w:rsidRPr="000E11A9" w:rsidRDefault="00F74E5D" w:rsidP="00F74E5D">
      <w:pPr>
        <w:pStyle w:val="BodyText"/>
        <w:rPr>
          <w:rFonts w:ascii="Calibri" w:hAnsi="Calibri" w:cs="Calibri"/>
          <w:color w:val="auto"/>
          <w:sz w:val="32"/>
          <w:szCs w:val="32"/>
        </w:rPr>
      </w:pPr>
      <w:r w:rsidRPr="000E11A9">
        <w:rPr>
          <w:rFonts w:ascii="Calibri" w:hAnsi="Calibri" w:cs="Calibri"/>
          <w:color w:val="auto"/>
          <w:sz w:val="32"/>
          <w:szCs w:val="32"/>
        </w:rPr>
        <w:t xml:space="preserve">As part of the West Midlands Interchange (“WMI”) Project, a Community Fund has been created.  A total of £100,000 (index linked) is available for community purposes through the Fund.  </w:t>
      </w:r>
      <w:r w:rsidR="001B1174" w:rsidRPr="000E11A9">
        <w:rPr>
          <w:rFonts w:ascii="Calibri" w:hAnsi="Calibri" w:cs="Calibri"/>
          <w:color w:val="auto"/>
          <w:sz w:val="32"/>
          <w:szCs w:val="32"/>
        </w:rPr>
        <w:t xml:space="preserve">This is released in two tranches £50,000 initially (index linked) and £50,000 </w:t>
      </w:r>
      <w:r w:rsidR="0035174A" w:rsidRPr="000E11A9">
        <w:rPr>
          <w:rFonts w:ascii="Calibri" w:hAnsi="Calibri" w:cs="Calibri"/>
          <w:color w:val="auto"/>
          <w:sz w:val="32"/>
          <w:szCs w:val="32"/>
        </w:rPr>
        <w:t>(index</w:t>
      </w:r>
      <w:r w:rsidR="001B1174" w:rsidRPr="000E11A9">
        <w:rPr>
          <w:rFonts w:ascii="Calibri" w:hAnsi="Calibri" w:cs="Calibri"/>
          <w:color w:val="auto"/>
          <w:sz w:val="32"/>
          <w:szCs w:val="32"/>
        </w:rPr>
        <w:t xml:space="preserve"> linked) on the </w:t>
      </w:r>
      <w:proofErr w:type="gramStart"/>
      <w:r w:rsidR="001B1174" w:rsidRPr="000E11A9">
        <w:rPr>
          <w:rFonts w:ascii="Calibri" w:hAnsi="Calibri" w:cs="Calibri"/>
          <w:color w:val="auto"/>
          <w:sz w:val="32"/>
          <w:szCs w:val="32"/>
        </w:rPr>
        <w:t>fifth year</w:t>
      </w:r>
      <w:proofErr w:type="gramEnd"/>
      <w:r w:rsidR="001B1174" w:rsidRPr="000E11A9">
        <w:rPr>
          <w:rFonts w:ascii="Calibri" w:hAnsi="Calibri" w:cs="Calibri"/>
          <w:color w:val="auto"/>
          <w:sz w:val="32"/>
          <w:szCs w:val="32"/>
        </w:rPr>
        <w:t xml:space="preserve"> anniversary of commencement of the occupation of the West Midlands Interchange. </w:t>
      </w:r>
      <w:r w:rsidR="00B52E3A" w:rsidRPr="00A1245C">
        <w:rPr>
          <w:rFonts w:ascii="Calibri" w:hAnsi="Calibri" w:cs="Calibri"/>
          <w:color w:val="auto"/>
          <w:sz w:val="32"/>
          <w:szCs w:val="32"/>
        </w:rPr>
        <w:t>The money, granted to South Staffordshire Council by West Midlands Interchange, will be available for eligible community projects within a three-mile radius of the business site.</w:t>
      </w:r>
      <w:r w:rsidR="00B52E3A" w:rsidRPr="00A1245C">
        <w:rPr>
          <w:rFonts w:ascii="Helvetica" w:hAnsi="Helvetica"/>
          <w:color w:val="auto"/>
          <w:sz w:val="27"/>
          <w:szCs w:val="27"/>
        </w:rPr>
        <w:t> </w:t>
      </w:r>
    </w:p>
    <w:p w14:paraId="7813A998" w14:textId="77777777" w:rsidR="002D57AB" w:rsidRDefault="002D57AB" w:rsidP="00F74E5D">
      <w:pPr>
        <w:pStyle w:val="BodyText"/>
        <w:rPr>
          <w:rFonts w:ascii="Calibri" w:hAnsi="Calibri" w:cs="Calibri"/>
          <w:color w:val="auto"/>
          <w:sz w:val="32"/>
          <w:szCs w:val="32"/>
        </w:rPr>
      </w:pPr>
    </w:p>
    <w:p w14:paraId="7DD85794" w14:textId="5A8D416C" w:rsidR="00F74E5D" w:rsidRPr="000E11A9" w:rsidRDefault="00F74E5D" w:rsidP="00F74E5D">
      <w:pPr>
        <w:pStyle w:val="BodyText"/>
        <w:rPr>
          <w:rFonts w:ascii="Calibri" w:hAnsi="Calibri" w:cs="Calibri"/>
          <w:color w:val="auto"/>
          <w:sz w:val="32"/>
          <w:szCs w:val="32"/>
        </w:rPr>
      </w:pPr>
      <w:r w:rsidRPr="000E11A9">
        <w:rPr>
          <w:rFonts w:ascii="Calibri" w:hAnsi="Calibri" w:cs="Calibri"/>
          <w:color w:val="auto"/>
          <w:sz w:val="32"/>
          <w:szCs w:val="32"/>
        </w:rPr>
        <w:t>Applications are invited for grants from the Community Fund.  The types of projects that will be potentially eligible for grants are:</w:t>
      </w:r>
    </w:p>
    <w:p w14:paraId="6FA4B842" w14:textId="15AA8AC4" w:rsidR="00F74E5D" w:rsidRPr="000E11A9" w:rsidRDefault="00F74E5D" w:rsidP="00780D89">
      <w:pPr>
        <w:pStyle w:val="ListNumber"/>
        <w:numPr>
          <w:ilvl w:val="0"/>
          <w:numId w:val="24"/>
        </w:numPr>
        <w:suppressAutoHyphens/>
        <w:autoSpaceDN w:val="0"/>
        <w:spacing w:after="240"/>
        <w:contextualSpacing w:val="0"/>
        <w:textAlignment w:val="baseline"/>
        <w:rPr>
          <w:rFonts w:ascii="Calibri" w:hAnsi="Calibri" w:cs="Calibri"/>
          <w:color w:val="auto"/>
          <w:sz w:val="32"/>
          <w:szCs w:val="32"/>
        </w:rPr>
      </w:pPr>
      <w:r w:rsidRPr="000E11A9">
        <w:rPr>
          <w:rFonts w:ascii="Calibri" w:hAnsi="Calibri" w:cs="Calibri"/>
          <w:color w:val="auto"/>
          <w:sz w:val="32"/>
          <w:szCs w:val="32"/>
        </w:rPr>
        <w:t>Schemes to enhance the public realm in the vicinity of the WMI Development</w:t>
      </w:r>
      <w:r w:rsidR="001B1174" w:rsidRPr="000E11A9">
        <w:rPr>
          <w:rFonts w:ascii="Calibri" w:hAnsi="Calibri" w:cs="Calibri"/>
          <w:color w:val="auto"/>
          <w:sz w:val="32"/>
          <w:szCs w:val="32"/>
        </w:rPr>
        <w:t xml:space="preserve"> </w:t>
      </w:r>
      <w:r w:rsidR="0002112C" w:rsidRPr="000E11A9">
        <w:rPr>
          <w:rFonts w:ascii="Calibri" w:hAnsi="Calibri" w:cs="Calibri"/>
          <w:color w:val="auto"/>
          <w:sz w:val="32"/>
          <w:szCs w:val="32"/>
        </w:rPr>
        <w:t>(e.g.</w:t>
      </w:r>
      <w:r w:rsidR="001B1174" w:rsidRPr="000E11A9">
        <w:rPr>
          <w:rFonts w:ascii="Calibri" w:hAnsi="Calibri" w:cs="Calibri"/>
          <w:color w:val="auto"/>
          <w:sz w:val="32"/>
          <w:szCs w:val="32"/>
        </w:rPr>
        <w:t xml:space="preserve"> improvements to parks/open spaces for the benefit of the community)</w:t>
      </w:r>
    </w:p>
    <w:p w14:paraId="1D3DA09C" w14:textId="654B9842" w:rsidR="00F74E5D" w:rsidRPr="000E11A9" w:rsidRDefault="00F74E5D" w:rsidP="00780D89">
      <w:pPr>
        <w:pStyle w:val="ListNumber"/>
        <w:numPr>
          <w:ilvl w:val="0"/>
          <w:numId w:val="24"/>
        </w:numPr>
        <w:suppressAutoHyphens/>
        <w:autoSpaceDN w:val="0"/>
        <w:spacing w:after="240"/>
        <w:contextualSpacing w:val="0"/>
        <w:textAlignment w:val="baseline"/>
        <w:rPr>
          <w:rFonts w:ascii="Calibri" w:hAnsi="Calibri" w:cs="Calibri"/>
          <w:color w:val="auto"/>
          <w:sz w:val="32"/>
          <w:szCs w:val="32"/>
        </w:rPr>
      </w:pPr>
      <w:r w:rsidRPr="000E11A9">
        <w:rPr>
          <w:rFonts w:ascii="Calibri" w:hAnsi="Calibri" w:cs="Calibri"/>
          <w:color w:val="auto"/>
          <w:sz w:val="32"/>
          <w:szCs w:val="32"/>
        </w:rPr>
        <w:t>Initiatives to maximise the use of the Community Parks to be provided at WMI by members of the public;</w:t>
      </w:r>
      <w:r w:rsidR="001B1174" w:rsidRPr="000E11A9">
        <w:rPr>
          <w:rFonts w:ascii="Calibri" w:hAnsi="Calibri" w:cs="Calibri"/>
          <w:color w:val="auto"/>
          <w:sz w:val="32"/>
          <w:szCs w:val="32"/>
        </w:rPr>
        <w:t xml:space="preserve"> (</w:t>
      </w:r>
      <w:r w:rsidR="0002112C" w:rsidRPr="000E11A9">
        <w:rPr>
          <w:rFonts w:ascii="Calibri" w:hAnsi="Calibri" w:cs="Calibri"/>
          <w:color w:val="auto"/>
          <w:sz w:val="32"/>
          <w:szCs w:val="32"/>
        </w:rPr>
        <w:t>e.g.</w:t>
      </w:r>
      <w:r w:rsidR="001B1174" w:rsidRPr="000E11A9">
        <w:rPr>
          <w:rFonts w:ascii="Calibri" w:hAnsi="Calibri" w:cs="Calibri"/>
          <w:color w:val="auto"/>
          <w:sz w:val="32"/>
          <w:szCs w:val="32"/>
        </w:rPr>
        <w:t xml:space="preserve"> projects to facilitate programming within the parks or projects to enhance connectivity to the Community Park beyond the WMI boundary;</w:t>
      </w:r>
      <w:r w:rsidRPr="000E11A9">
        <w:rPr>
          <w:rFonts w:ascii="Calibri" w:hAnsi="Calibri" w:cs="Calibri"/>
          <w:color w:val="auto"/>
          <w:sz w:val="32"/>
          <w:szCs w:val="32"/>
        </w:rPr>
        <w:t xml:space="preserve"> and</w:t>
      </w:r>
    </w:p>
    <w:p w14:paraId="6047320C" w14:textId="77777777" w:rsidR="00F74E5D" w:rsidRPr="000E11A9" w:rsidRDefault="00F74E5D" w:rsidP="00780D89">
      <w:pPr>
        <w:pStyle w:val="ListNumber"/>
        <w:numPr>
          <w:ilvl w:val="0"/>
          <w:numId w:val="24"/>
        </w:numPr>
        <w:suppressAutoHyphens/>
        <w:autoSpaceDN w:val="0"/>
        <w:spacing w:after="240"/>
        <w:contextualSpacing w:val="0"/>
        <w:textAlignment w:val="baseline"/>
        <w:rPr>
          <w:rFonts w:ascii="Calibri" w:hAnsi="Calibri" w:cs="Calibri"/>
          <w:color w:val="auto"/>
          <w:sz w:val="32"/>
          <w:szCs w:val="32"/>
        </w:rPr>
      </w:pPr>
      <w:r w:rsidRPr="000E11A9">
        <w:rPr>
          <w:rFonts w:ascii="Calibri" w:hAnsi="Calibri" w:cs="Calibri"/>
          <w:color w:val="auto"/>
          <w:sz w:val="32"/>
          <w:szCs w:val="32"/>
        </w:rPr>
        <w:t xml:space="preserve">Other community schemes and initiatives agreed by the Council and the WMI Developer as helping to mitigate the impacts of the WMI development. </w:t>
      </w:r>
    </w:p>
    <w:p w14:paraId="42BA35F1" w14:textId="3086B649" w:rsidR="00F74E5D" w:rsidRDefault="00F74E5D" w:rsidP="00D8162E">
      <w:pPr>
        <w:pStyle w:val="BodyText"/>
        <w:rPr>
          <w:rFonts w:ascii="Calibri" w:hAnsi="Calibri" w:cs="Calibri"/>
          <w:color w:val="auto"/>
        </w:rPr>
      </w:pPr>
    </w:p>
    <w:p w14:paraId="0586D95A" w14:textId="62D8A509" w:rsidR="00241C7B" w:rsidRPr="0002112C" w:rsidRDefault="00241C7B" w:rsidP="00D8162E">
      <w:pPr>
        <w:pStyle w:val="BodyText"/>
        <w:rPr>
          <w:rFonts w:ascii="Calibri" w:hAnsi="Calibri" w:cs="Calibri"/>
          <w:b/>
          <w:bCs/>
          <w:color w:val="auto"/>
          <w:sz w:val="36"/>
          <w:szCs w:val="36"/>
        </w:rPr>
      </w:pPr>
      <w:r w:rsidRPr="0002112C">
        <w:rPr>
          <w:rFonts w:ascii="Calibri" w:hAnsi="Calibri" w:cs="Calibri"/>
          <w:b/>
          <w:bCs/>
          <w:color w:val="auto"/>
          <w:sz w:val="36"/>
          <w:szCs w:val="36"/>
        </w:rPr>
        <w:t xml:space="preserve">Community is the Best Medicine Fund </w:t>
      </w:r>
    </w:p>
    <w:p w14:paraId="693C43FA" w14:textId="77777777" w:rsidR="00241C7B" w:rsidRPr="0002112C" w:rsidRDefault="00241C7B" w:rsidP="00241C7B">
      <w:p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The funding is to respond to increased pressures and the demand that is likely to arise from existing community support provision. The funding will be utilised for a variety of purposes including:</w:t>
      </w:r>
    </w:p>
    <w:p w14:paraId="4808BFF0" w14:textId="5C3711D7" w:rsidR="00241C7B" w:rsidRDefault="00241C7B" w:rsidP="0002112C">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To support and promote the provision of a network of warm and welcoming spaces for any in our community / communities to go to on a regular basis</w:t>
      </w:r>
      <w:r w:rsidR="0002112C">
        <w:rPr>
          <w:rFonts w:ascii="Calibri" w:eastAsia="Times New Roman" w:hAnsi="Calibri" w:cs="Calibri"/>
          <w:color w:val="000000"/>
          <w:sz w:val="32"/>
          <w:szCs w:val="32"/>
          <w:lang w:eastAsia="en-GB"/>
        </w:rPr>
        <w:t>.</w:t>
      </w:r>
    </w:p>
    <w:p w14:paraId="677DBFB1" w14:textId="77777777" w:rsidR="0002112C" w:rsidRPr="0002112C" w:rsidRDefault="0002112C" w:rsidP="0002112C">
      <w:pPr>
        <w:pStyle w:val="ListParagraph"/>
        <w:spacing w:before="100" w:beforeAutospacing="1" w:after="100" w:afterAutospacing="1" w:line="240" w:lineRule="auto"/>
        <w:rPr>
          <w:rFonts w:ascii="Calibri" w:eastAsia="Times New Roman" w:hAnsi="Calibri" w:cs="Calibri"/>
          <w:color w:val="000000"/>
          <w:sz w:val="32"/>
          <w:szCs w:val="32"/>
          <w:lang w:eastAsia="en-GB"/>
        </w:rPr>
      </w:pPr>
    </w:p>
    <w:p w14:paraId="319D56F5" w14:textId="0A9C9AFC" w:rsidR="00EF3E7D" w:rsidRPr="00EF3E7D" w:rsidRDefault="00241C7B" w:rsidP="00EF3E7D">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 xml:space="preserve">Bespoke support packages offered by community groups to those most in need. As the cost-of-living increases (i.e. heating, food price inflation, housing costs, other costs, etc.) this will start to impact on our </w:t>
      </w:r>
      <w:proofErr w:type="gramStart"/>
      <w:r w:rsidRPr="0002112C">
        <w:rPr>
          <w:rFonts w:ascii="Calibri" w:eastAsia="Times New Roman" w:hAnsi="Calibri" w:cs="Calibri"/>
          <w:color w:val="000000"/>
          <w:sz w:val="32"/>
          <w:szCs w:val="32"/>
          <w:lang w:eastAsia="en-GB"/>
        </w:rPr>
        <w:t>residents</w:t>
      </w:r>
      <w:proofErr w:type="gramEnd"/>
      <w:r w:rsidRPr="0002112C">
        <w:rPr>
          <w:rFonts w:ascii="Calibri" w:eastAsia="Times New Roman" w:hAnsi="Calibri" w:cs="Calibri"/>
          <w:color w:val="000000"/>
          <w:sz w:val="32"/>
          <w:szCs w:val="32"/>
          <w:lang w:eastAsia="en-GB"/>
        </w:rPr>
        <w:t xml:space="preserve"> daily lives. Visitors to these locations would be able to receive a friendly welcome, someone to talk with and be listened to, whilst having a warm drink. &amp; food in venues that are equipped to offer this facility. Food and drink maybe be offered free of charge depending on their individual’s circumstances and the resources available to the provider.</w:t>
      </w:r>
    </w:p>
    <w:p w14:paraId="5DC81834" w14:textId="15B78FFB" w:rsidR="008243FE" w:rsidRPr="00EF3E7D" w:rsidRDefault="00241C7B" w:rsidP="00EF3E7D">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Befriending and support for those most vulnerable in our communities including those who experience rural isolation.</w:t>
      </w:r>
    </w:p>
    <w:p w14:paraId="4A350B99" w14:textId="7EE94005" w:rsidR="00241C7B" w:rsidRPr="008243FE" w:rsidRDefault="00241C7B" w:rsidP="00241C7B">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To provide support packages that are bespoke for individual communities.</w:t>
      </w:r>
    </w:p>
    <w:p w14:paraId="700AC239" w14:textId="77777777" w:rsidR="00241C7B" w:rsidRPr="008243FE" w:rsidRDefault="00241C7B" w:rsidP="00241C7B">
      <w:pPr>
        <w:spacing w:before="100" w:beforeAutospacing="1" w:after="100" w:afterAutospacing="1" w:line="240" w:lineRule="auto"/>
        <w:rPr>
          <w:rFonts w:ascii="Calibri" w:eastAsia="Times New Roman" w:hAnsi="Calibri" w:cs="Calibri"/>
          <w:b/>
          <w:bCs/>
          <w:color w:val="000000"/>
          <w:sz w:val="36"/>
          <w:szCs w:val="36"/>
          <w:lang w:eastAsia="en-GB"/>
        </w:rPr>
      </w:pPr>
      <w:r w:rsidRPr="008243FE">
        <w:rPr>
          <w:rFonts w:ascii="Calibri" w:eastAsia="Times New Roman" w:hAnsi="Calibri" w:cs="Calibri"/>
          <w:b/>
          <w:bCs/>
          <w:color w:val="000000"/>
          <w:sz w:val="36"/>
          <w:szCs w:val="36"/>
          <w:lang w:eastAsia="en-GB"/>
        </w:rPr>
        <w:t>Criteria for Accessing Funding:</w:t>
      </w:r>
    </w:p>
    <w:p w14:paraId="67C9F625" w14:textId="492DEAFC"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Demonstrate increased demand on existing provision of support services that cannot be contained / met from existing </w:t>
      </w:r>
      <w:r w:rsidR="008243FE" w:rsidRPr="008243FE">
        <w:rPr>
          <w:rFonts w:ascii="Calibri" w:eastAsia="Times New Roman" w:hAnsi="Calibri" w:cs="Calibri"/>
          <w:color w:val="000000"/>
          <w:sz w:val="32"/>
          <w:szCs w:val="32"/>
          <w:lang w:eastAsia="en-GB"/>
        </w:rPr>
        <w:t>resources.</w:t>
      </w:r>
    </w:p>
    <w:p w14:paraId="49F4E9F1" w14:textId="3072379A" w:rsidR="00241C7B"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Funding will be seen as a contribution to additional </w:t>
      </w:r>
      <w:r w:rsidR="008243FE" w:rsidRPr="008243FE">
        <w:rPr>
          <w:rFonts w:ascii="Calibri" w:eastAsia="Times New Roman" w:hAnsi="Calibri" w:cs="Calibri"/>
          <w:color w:val="000000"/>
          <w:sz w:val="32"/>
          <w:szCs w:val="32"/>
          <w:lang w:eastAsia="en-GB"/>
        </w:rPr>
        <w:t>costs.</w:t>
      </w:r>
    </w:p>
    <w:p w14:paraId="53BFB018" w14:textId="4DB41CB1"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Applicants will need to be an established or constituted </w:t>
      </w:r>
      <w:r w:rsidR="008243FE" w:rsidRPr="008243FE">
        <w:rPr>
          <w:rFonts w:ascii="Calibri" w:eastAsia="Times New Roman" w:hAnsi="Calibri" w:cs="Calibri"/>
          <w:color w:val="000000"/>
          <w:sz w:val="32"/>
          <w:szCs w:val="32"/>
          <w:lang w:eastAsia="en-GB"/>
        </w:rPr>
        <w:t>group.</w:t>
      </w:r>
    </w:p>
    <w:p w14:paraId="7BD377FC" w14:textId="4B9F9495"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Support to new initiatives that are targeted to supporting people with the cost of </w:t>
      </w:r>
      <w:r w:rsidR="008243FE" w:rsidRPr="008243FE">
        <w:rPr>
          <w:rFonts w:ascii="Calibri" w:eastAsia="Times New Roman" w:hAnsi="Calibri" w:cs="Calibri"/>
          <w:color w:val="000000"/>
          <w:sz w:val="32"/>
          <w:szCs w:val="32"/>
          <w:lang w:eastAsia="en-GB"/>
        </w:rPr>
        <w:t>living.</w:t>
      </w:r>
    </w:p>
    <w:p w14:paraId="7AAEF4A1" w14:textId="2E9782C4"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Small Local Business can apply for funding if providing additional support to the most vulnerable at no or a reduced </w:t>
      </w:r>
      <w:r w:rsidR="008243FE" w:rsidRPr="008243FE">
        <w:rPr>
          <w:rFonts w:ascii="Calibri" w:eastAsia="Times New Roman" w:hAnsi="Calibri" w:cs="Calibri"/>
          <w:color w:val="000000"/>
          <w:sz w:val="32"/>
          <w:szCs w:val="32"/>
          <w:lang w:eastAsia="en-GB"/>
        </w:rPr>
        <w:t>cost.</w:t>
      </w:r>
    </w:p>
    <w:p w14:paraId="50751669" w14:textId="77777777" w:rsidR="002D57AB" w:rsidRDefault="002D57AB" w:rsidP="00241C7B">
      <w:pPr>
        <w:spacing w:before="100" w:beforeAutospacing="1" w:after="100" w:afterAutospacing="1" w:line="240" w:lineRule="auto"/>
        <w:rPr>
          <w:rFonts w:ascii="Calibri" w:eastAsia="Times New Roman" w:hAnsi="Calibri" w:cs="Calibri"/>
          <w:b/>
          <w:bCs/>
          <w:color w:val="000000"/>
          <w:sz w:val="36"/>
          <w:szCs w:val="36"/>
          <w:lang w:eastAsia="en-GB"/>
        </w:rPr>
      </w:pPr>
    </w:p>
    <w:p w14:paraId="24EBCEE2" w14:textId="48A72CF9" w:rsidR="00241C7B" w:rsidRPr="008243FE" w:rsidRDefault="00241C7B" w:rsidP="00241C7B">
      <w:pPr>
        <w:spacing w:before="100" w:beforeAutospacing="1" w:after="100" w:afterAutospacing="1" w:line="240" w:lineRule="auto"/>
        <w:rPr>
          <w:rFonts w:ascii="Calibri" w:eastAsia="Times New Roman" w:hAnsi="Calibri" w:cs="Calibri"/>
          <w:b/>
          <w:bCs/>
          <w:color w:val="000000"/>
          <w:sz w:val="36"/>
          <w:szCs w:val="36"/>
          <w:lang w:eastAsia="en-GB"/>
        </w:rPr>
      </w:pPr>
      <w:r w:rsidRPr="008243FE">
        <w:rPr>
          <w:rFonts w:ascii="Calibri" w:eastAsia="Times New Roman" w:hAnsi="Calibri" w:cs="Calibri"/>
          <w:b/>
          <w:bCs/>
          <w:color w:val="000000"/>
          <w:sz w:val="36"/>
          <w:szCs w:val="36"/>
          <w:lang w:eastAsia="en-GB"/>
        </w:rPr>
        <w:lastRenderedPageBreak/>
        <w:t>Funding Principles:</w:t>
      </w:r>
    </w:p>
    <w:p w14:paraId="056C7A77" w14:textId="307F18E0"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Maximum of £1,000 limit of funding however the Council have the discretion to increase contribution if need can be demonstrated.</w:t>
      </w:r>
    </w:p>
    <w:p w14:paraId="2DA2C9D9" w14:textId="7E81728E"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The council will utilise local data and intelligence to inform decisions on funding applications.</w:t>
      </w:r>
    </w:p>
    <w:p w14:paraId="59266086" w14:textId="5816AB40"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Due to the districts geography there may be venues across the border which are better placed to offer support to our residents, due to their </w:t>
      </w:r>
      <w:proofErr w:type="gramStart"/>
      <w:r w:rsidRPr="008243FE">
        <w:rPr>
          <w:rFonts w:ascii="Calibri" w:eastAsia="Times New Roman" w:hAnsi="Calibri" w:cs="Calibri"/>
          <w:color w:val="000000"/>
          <w:sz w:val="32"/>
          <w:szCs w:val="32"/>
          <w:lang w:eastAsia="en-GB"/>
        </w:rPr>
        <w:t>size ,</w:t>
      </w:r>
      <w:proofErr w:type="gramEnd"/>
      <w:r w:rsidRPr="008243FE">
        <w:rPr>
          <w:rFonts w:ascii="Calibri" w:eastAsia="Times New Roman" w:hAnsi="Calibri" w:cs="Calibri"/>
          <w:color w:val="000000"/>
          <w:sz w:val="32"/>
          <w:szCs w:val="32"/>
          <w:lang w:eastAsia="en-GB"/>
        </w:rPr>
        <w:t xml:space="preserve"> accessibility or host well established groups that can alter their operating model quickly to accommodate a warm space. Funding for groups /</w:t>
      </w:r>
    </w:p>
    <w:p w14:paraId="3051D497" w14:textId="6EAAB68B" w:rsidR="00241C7B" w:rsidRPr="008243FE" w:rsidRDefault="0013440A"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O</w:t>
      </w:r>
      <w:r w:rsidR="00241C7B" w:rsidRPr="008243FE">
        <w:rPr>
          <w:rFonts w:ascii="Calibri" w:eastAsia="Times New Roman" w:hAnsi="Calibri" w:cs="Calibri"/>
          <w:color w:val="000000"/>
          <w:sz w:val="32"/>
          <w:szCs w:val="32"/>
          <w:lang w:eastAsia="en-GB"/>
        </w:rPr>
        <w:t>rganisations outside of the district will be eligible on the basis that they can demonstrate the need for South Staffordshire.</w:t>
      </w:r>
    </w:p>
    <w:p w14:paraId="4E556B83" w14:textId="609D9FDA" w:rsidR="00241C7B" w:rsidRPr="002D57AB" w:rsidRDefault="0013440A"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I</w:t>
      </w:r>
      <w:r w:rsidR="00241C7B" w:rsidRPr="008243FE">
        <w:rPr>
          <w:rFonts w:ascii="Calibri" w:eastAsia="Times New Roman" w:hAnsi="Calibri" w:cs="Calibri"/>
          <w:color w:val="000000"/>
          <w:sz w:val="32"/>
          <w:szCs w:val="32"/>
          <w:lang w:eastAsia="en-GB"/>
        </w:rPr>
        <w:t xml:space="preserve">t is also anticipated that some Parish Councils / partners and local community groups may want to add additional funding to support the needs of their residents during these unprecedented times. This may </w:t>
      </w:r>
      <w:r w:rsidR="00241C7B" w:rsidRPr="002D57AB">
        <w:rPr>
          <w:rFonts w:ascii="Calibri" w:eastAsia="Times New Roman" w:hAnsi="Calibri" w:cs="Calibri"/>
          <w:color w:val="000000"/>
          <w:sz w:val="32"/>
          <w:szCs w:val="32"/>
          <w:lang w:eastAsia="en-GB"/>
        </w:rPr>
        <w:t>grow the number of Warm Spaces, services offered or core service offering.</w:t>
      </w:r>
    </w:p>
    <w:p w14:paraId="3C4CAAE2" w14:textId="77777777" w:rsidR="00BE49D7" w:rsidRPr="002D57AB" w:rsidRDefault="00BE49D7" w:rsidP="00BE49D7">
      <w:pPr>
        <w:pStyle w:val="BodyText"/>
        <w:numPr>
          <w:ilvl w:val="0"/>
          <w:numId w:val="34"/>
        </w:numPr>
        <w:rPr>
          <w:rFonts w:ascii="Calibri" w:hAnsi="Calibri" w:cs="Calibri"/>
          <w:color w:val="auto"/>
          <w:sz w:val="32"/>
          <w:szCs w:val="32"/>
        </w:rPr>
      </w:pPr>
      <w:r w:rsidRPr="002D57AB">
        <w:rPr>
          <w:rFonts w:ascii="Calibri" w:hAnsi="Calibri" w:cs="Calibri"/>
          <w:color w:val="auto"/>
          <w:sz w:val="32"/>
          <w:szCs w:val="32"/>
        </w:rPr>
        <w:t>A maximum of four applications per project will be allowed for the Community is the Best Medicine funding.</w:t>
      </w:r>
    </w:p>
    <w:p w14:paraId="075659FF" w14:textId="77777777" w:rsidR="00241C7B" w:rsidRPr="00241C7B" w:rsidRDefault="00241C7B" w:rsidP="00D8162E">
      <w:pPr>
        <w:pStyle w:val="BodyText"/>
        <w:rPr>
          <w:rFonts w:ascii="Calibri" w:hAnsi="Calibri" w:cs="Calibri"/>
          <w:color w:val="auto"/>
        </w:rPr>
      </w:pPr>
    </w:p>
    <w:p w14:paraId="0DF91742" w14:textId="732F37A6" w:rsidR="00241C7B" w:rsidRPr="008243FE" w:rsidRDefault="005E2EAF" w:rsidP="00D8162E">
      <w:pPr>
        <w:pStyle w:val="BodyText"/>
        <w:rPr>
          <w:rFonts w:ascii="Calibri" w:hAnsi="Calibri" w:cs="Calibri"/>
          <w:b/>
          <w:bCs/>
          <w:sz w:val="36"/>
          <w:szCs w:val="36"/>
        </w:rPr>
      </w:pPr>
      <w:r w:rsidRPr="008243FE">
        <w:rPr>
          <w:rFonts w:ascii="Calibri" w:hAnsi="Calibri" w:cs="Calibri"/>
          <w:b/>
          <w:bCs/>
          <w:sz w:val="36"/>
          <w:szCs w:val="36"/>
        </w:rPr>
        <w:t>Return applications to:</w:t>
      </w:r>
      <w:r w:rsidR="00CE18BA" w:rsidRPr="008243FE">
        <w:rPr>
          <w:rFonts w:ascii="Calibri" w:hAnsi="Calibri" w:cs="Calibri"/>
          <w:b/>
          <w:bCs/>
          <w:sz w:val="36"/>
          <w:szCs w:val="36"/>
        </w:rPr>
        <w:t xml:space="preserve"> </w:t>
      </w:r>
      <w:r w:rsidR="0013440A" w:rsidRPr="008243FE">
        <w:rPr>
          <w:rFonts w:ascii="Calibri" w:hAnsi="Calibri" w:cs="Calibri"/>
          <w:b/>
          <w:bCs/>
          <w:sz w:val="36"/>
          <w:szCs w:val="36"/>
        </w:rPr>
        <w:t>Alison Long – a.long@sstaffs.gov.uk</w:t>
      </w:r>
    </w:p>
    <w:p w14:paraId="49993699" w14:textId="08337089" w:rsidR="00241C7B" w:rsidRDefault="00241C7B" w:rsidP="00D8162E">
      <w:pPr>
        <w:pStyle w:val="BodyText"/>
      </w:pPr>
    </w:p>
    <w:p w14:paraId="3870E554" w14:textId="77777777" w:rsidR="00241C7B" w:rsidRDefault="00241C7B" w:rsidP="00241C7B">
      <w:pPr>
        <w:pStyle w:val="BodyText"/>
      </w:pPr>
      <w:r>
        <w:br w:type="page"/>
      </w:r>
    </w:p>
    <w:p w14:paraId="39804067" w14:textId="70AACFA7" w:rsidR="00241C7B" w:rsidRPr="00894FA3" w:rsidRDefault="008D2EB8" w:rsidP="00D8162E">
      <w:pPr>
        <w:pStyle w:val="BodyText"/>
      </w:pPr>
      <w:r>
        <w:rPr>
          <w:noProof/>
        </w:rPr>
        <w:lastRenderedPageBreak/>
        <w:drawing>
          <wp:anchor distT="0" distB="0" distL="114300" distR="114300" simplePos="0" relativeHeight="251658241" behindDoc="0" locked="0" layoutInCell="1" allowOverlap="1" wp14:anchorId="63ED2124" wp14:editId="61C01823">
            <wp:simplePos x="0" y="0"/>
            <wp:positionH relativeFrom="column">
              <wp:posOffset>-588645</wp:posOffset>
            </wp:positionH>
            <wp:positionV relativeFrom="paragraph">
              <wp:posOffset>-847090</wp:posOffset>
            </wp:positionV>
            <wp:extent cx="7559675" cy="10696845"/>
            <wp:effectExtent l="0" t="0" r="0" b="0"/>
            <wp:wrapNone/>
            <wp:docPr id="1695252888" name="Picture 2"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52888" name="Picture 2" descr="A map of a countr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59675" cy="10696845"/>
                    </a:xfrm>
                    <a:prstGeom prst="rect">
                      <a:avLst/>
                    </a:prstGeom>
                  </pic:spPr>
                </pic:pic>
              </a:graphicData>
            </a:graphic>
            <wp14:sizeRelH relativeFrom="margin">
              <wp14:pctWidth>0</wp14:pctWidth>
            </wp14:sizeRelH>
            <wp14:sizeRelV relativeFrom="margin">
              <wp14:pctHeight>0</wp14:pctHeight>
            </wp14:sizeRelV>
          </wp:anchor>
        </w:drawing>
      </w:r>
    </w:p>
    <w:sectPr w:rsidR="00241C7B" w:rsidRPr="00894FA3" w:rsidSect="00F9260F">
      <w:footerReference w:type="default" r:id="rId14"/>
      <w:pgSz w:w="11906" w:h="16838" w:code="9"/>
      <w:pgMar w:top="1135" w:right="964" w:bottom="1418"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3E26A" w14:textId="77777777" w:rsidR="00CF0682" w:rsidRDefault="00CF0682" w:rsidP="00586274">
      <w:r>
        <w:separator/>
      </w:r>
    </w:p>
    <w:p w14:paraId="7D71DD85" w14:textId="77777777" w:rsidR="00CF0682" w:rsidRDefault="00CF0682"/>
    <w:p w14:paraId="144C21A5" w14:textId="77777777" w:rsidR="00CF0682" w:rsidRDefault="00CF0682"/>
  </w:endnote>
  <w:endnote w:type="continuationSeparator" w:id="0">
    <w:p w14:paraId="47966D19" w14:textId="77777777" w:rsidR="00CF0682" w:rsidRDefault="00CF0682" w:rsidP="00586274">
      <w:r>
        <w:continuationSeparator/>
      </w:r>
    </w:p>
    <w:p w14:paraId="70E427E1" w14:textId="77777777" w:rsidR="00CF0682" w:rsidRDefault="00CF0682"/>
    <w:p w14:paraId="7BDACDBC" w14:textId="77777777" w:rsidR="00CF0682" w:rsidRDefault="00CF0682"/>
  </w:endnote>
  <w:endnote w:type="continuationNotice" w:id="1">
    <w:p w14:paraId="4D349A1D" w14:textId="77777777" w:rsidR="00CF0682" w:rsidRDefault="00CF06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Cn BT">
    <w:altName w:val="Century Gothic"/>
    <w:charset w:val="00"/>
    <w:family w:val="swiss"/>
    <w:pitch w:val="variable"/>
    <w:sig w:usb0="800008EF" w:usb1="1000204A" w:usb2="00000000" w:usb3="00000000" w:csb0="000001FB" w:csb1="00000000"/>
  </w:font>
  <w:font w:name="Futura Bk BT">
    <w:altName w:val="Century Gothic"/>
    <w:charset w:val="00"/>
    <w:family w:val="swiss"/>
    <w:pitch w:val="variable"/>
    <w:sig w:usb0="800008EF" w:usb1="1000204A" w:usb2="00000000" w:usb3="00000000" w:csb0="000001FB" w:csb1="00000000"/>
  </w:font>
  <w:font w:name="Futura Hv BT">
    <w:altName w:val="Century Gothic"/>
    <w:charset w:val="00"/>
    <w:family w:val="swiss"/>
    <w:pitch w:val="variable"/>
    <w:sig w:usb0="800008EF" w:usb1="1000204A"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rnhem Pro Bln">
    <w:altName w:val="Calibri"/>
    <w:panose1 w:val="00000000000000000000"/>
    <w:charset w:val="00"/>
    <w:family w:val="modern"/>
    <w:notTrueType/>
    <w:pitch w:val="variable"/>
    <w:sig w:usb0="00000087" w:usb1="00000001" w:usb2="00000000" w:usb3="00000000" w:csb0="0000009B" w:csb1="00000000"/>
  </w:font>
  <w:font w:name="Futura BdCn BT">
    <w:charset w:val="00"/>
    <w:family w:val="swiss"/>
    <w:pitch w:val="variable"/>
    <w:sig w:usb0="800008EF" w:usb1="1000204A" w:usb2="00000000" w:usb3="00000000" w:csb0="000001FB" w:csb1="00000000"/>
  </w:font>
  <w:font w:name="Futura MdCn BT">
    <w:charset w:val="00"/>
    <w:family w:val="swiss"/>
    <w:pitch w:val="variable"/>
    <w:sig w:usb0="800008EF" w:usb1="1000204A" w:usb2="00000000" w:usb3="00000000" w:csb0="000001FB" w:csb1="00000000"/>
  </w:font>
  <w:font w:name="Futura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DA6A9" w14:textId="7BF146A2" w:rsidR="004C7696" w:rsidRPr="000552CF" w:rsidRDefault="00151E16" w:rsidP="00EF223E">
    <w:pPr>
      <w:pStyle w:val="PageNumber"/>
    </w:pPr>
    <w:r>
      <w:rPr>
        <w:noProof/>
      </w:rPr>
      <w:drawing>
        <wp:anchor distT="0" distB="0" distL="114300" distR="114300" simplePos="0" relativeHeight="251658240" behindDoc="0" locked="0" layoutInCell="1" allowOverlap="1" wp14:anchorId="722FAB76" wp14:editId="5F6D158C">
          <wp:simplePos x="0" y="0"/>
          <wp:positionH relativeFrom="column">
            <wp:posOffset>-593169</wp:posOffset>
          </wp:positionH>
          <wp:positionV relativeFrom="paragraph">
            <wp:posOffset>347345</wp:posOffset>
          </wp:positionV>
          <wp:extent cx="7560000" cy="115200"/>
          <wp:effectExtent l="0" t="0" r="0" b="0"/>
          <wp:wrapNone/>
          <wp:docPr id="1791695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52617" name="Picture 2139752617"/>
                  <pic:cNvPicPr/>
                </pic:nvPicPr>
                <pic:blipFill>
                  <a:blip r:embed="rId1">
                    <a:extLst>
                      <a:ext uri="{28A0092B-C50C-407E-A947-70E740481C1C}">
                        <a14:useLocalDpi xmlns:a14="http://schemas.microsoft.com/office/drawing/2010/main" val="0"/>
                      </a:ext>
                    </a:extLst>
                  </a:blip>
                  <a:stretch>
                    <a:fillRect/>
                  </a:stretch>
                </pic:blipFill>
                <pic:spPr>
                  <a:xfrm>
                    <a:off x="0" y="0"/>
                    <a:ext cx="7560000" cy="115200"/>
                  </a:xfrm>
                  <a:prstGeom prst="rect">
                    <a:avLst/>
                  </a:prstGeom>
                </pic:spPr>
              </pic:pic>
            </a:graphicData>
          </a:graphic>
          <wp14:sizeRelH relativeFrom="margin">
            <wp14:pctWidth>0</wp14:pctWidth>
          </wp14:sizeRelH>
          <wp14:sizeRelV relativeFrom="margin">
            <wp14:pctHeight>0</wp14:pctHeight>
          </wp14:sizeRelV>
        </wp:anchor>
      </w:drawing>
    </w:r>
    <w:r w:rsidR="004C7696" w:rsidRPr="000552CF">
      <w:t xml:space="preserve">Page </w:t>
    </w:r>
    <w:r w:rsidR="004C7696" w:rsidRPr="000552CF">
      <w:fldChar w:fldCharType="begin"/>
    </w:r>
    <w:r w:rsidR="004C7696" w:rsidRPr="000552CF">
      <w:instrText xml:space="preserve"> PAGE </w:instrText>
    </w:r>
    <w:r w:rsidR="004C7696" w:rsidRPr="000552CF">
      <w:fldChar w:fldCharType="separate"/>
    </w:r>
    <w:r w:rsidR="00CD7FC9">
      <w:rPr>
        <w:noProof/>
      </w:rPr>
      <w:t>1</w:t>
    </w:r>
    <w:r w:rsidR="004C7696" w:rsidRPr="000552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B8CB" w14:textId="77777777" w:rsidR="00CF0682" w:rsidRDefault="00CF0682" w:rsidP="00586274">
      <w:bookmarkStart w:id="0" w:name="_Hlk481156809"/>
      <w:bookmarkEnd w:id="0"/>
      <w:r>
        <w:separator/>
      </w:r>
    </w:p>
    <w:p w14:paraId="10441D97" w14:textId="77777777" w:rsidR="00CF0682" w:rsidRDefault="00CF0682"/>
    <w:p w14:paraId="202FD52B" w14:textId="77777777" w:rsidR="00CF0682" w:rsidRDefault="00CF0682"/>
  </w:footnote>
  <w:footnote w:type="continuationSeparator" w:id="0">
    <w:p w14:paraId="4940FF88" w14:textId="77777777" w:rsidR="00CF0682" w:rsidRDefault="00CF0682" w:rsidP="00586274">
      <w:r>
        <w:continuationSeparator/>
      </w:r>
    </w:p>
    <w:p w14:paraId="5D97D028" w14:textId="77777777" w:rsidR="00CF0682" w:rsidRDefault="00CF0682"/>
    <w:p w14:paraId="241980E0" w14:textId="77777777" w:rsidR="00CF0682" w:rsidRDefault="00CF0682"/>
  </w:footnote>
  <w:footnote w:type="continuationNotice" w:id="1">
    <w:p w14:paraId="05A7E4B7" w14:textId="77777777" w:rsidR="00CF0682" w:rsidRDefault="00CF068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2A0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2A2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9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CEFE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04E1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C8D9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7CA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4F5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4CB8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08C6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F23D8"/>
    <w:multiLevelType w:val="hybridMultilevel"/>
    <w:tmpl w:val="7DB64E18"/>
    <w:lvl w:ilvl="0" w:tplc="E1981A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805CD"/>
    <w:multiLevelType w:val="multilevel"/>
    <w:tmpl w:val="67405A52"/>
    <w:styleLink w:val="CBRESectionTitles"/>
    <w:lvl w:ilvl="0">
      <w:start w:val="1"/>
      <w:numFmt w:val="decimal"/>
      <w:pStyle w:val="SectionTitle"/>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12" w15:restartNumberingAfterBreak="0">
    <w:nsid w:val="16514896"/>
    <w:multiLevelType w:val="hybridMultilevel"/>
    <w:tmpl w:val="DAC8A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3954E7"/>
    <w:multiLevelType w:val="multilevel"/>
    <w:tmpl w:val="3F200B48"/>
    <w:numStyleLink w:val="CBRETableNumberBullets"/>
  </w:abstractNum>
  <w:abstractNum w:abstractNumId="14" w15:restartNumberingAfterBreak="0">
    <w:nsid w:val="1EF43B17"/>
    <w:multiLevelType w:val="hybridMultilevel"/>
    <w:tmpl w:val="C9EAD206"/>
    <w:lvl w:ilvl="0" w:tplc="E1981A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E7E9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CC6073"/>
    <w:multiLevelType w:val="hybridMultilevel"/>
    <w:tmpl w:val="FE5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521DA"/>
    <w:multiLevelType w:val="hybridMultilevel"/>
    <w:tmpl w:val="1550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221E0"/>
    <w:multiLevelType w:val="hybridMultilevel"/>
    <w:tmpl w:val="60782EA2"/>
    <w:lvl w:ilvl="0" w:tplc="0A3E6882">
      <w:start w:val="1"/>
      <w:numFmt w:val="bullet"/>
      <w:pStyle w:val="SupDoc-DetailsBullet"/>
      <w:lvlText w:val=""/>
      <w:lvlJc w:val="left"/>
      <w:pPr>
        <w:tabs>
          <w:tab w:val="num" w:pos="360"/>
        </w:tabs>
        <w:ind w:left="360" w:hanging="360"/>
      </w:pPr>
      <w:rPr>
        <w:rFonts w:ascii="Symbol" w:hAnsi="Symbol" w:hint="default"/>
        <w:color w:val="8080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FE63C70"/>
    <w:multiLevelType w:val="hybridMultilevel"/>
    <w:tmpl w:val="971C89C0"/>
    <w:lvl w:ilvl="0" w:tplc="014646FC">
      <w:start w:val="1"/>
      <w:numFmt w:val="bullet"/>
      <w:lvlText w:val=""/>
      <w:lvlJc w:val="left"/>
      <w:pPr>
        <w:tabs>
          <w:tab w:val="num" w:pos="720"/>
        </w:tabs>
        <w:ind w:left="720" w:hanging="360"/>
      </w:pPr>
      <w:rPr>
        <w:rFonts w:ascii="Wingdings" w:hAnsi="Wingdings" w:hint="default"/>
      </w:rPr>
    </w:lvl>
    <w:lvl w:ilvl="1" w:tplc="C4207690" w:tentative="1">
      <w:start w:val="1"/>
      <w:numFmt w:val="bullet"/>
      <w:lvlText w:val=""/>
      <w:lvlJc w:val="left"/>
      <w:pPr>
        <w:tabs>
          <w:tab w:val="num" w:pos="1440"/>
        </w:tabs>
        <w:ind w:left="1440" w:hanging="360"/>
      </w:pPr>
      <w:rPr>
        <w:rFonts w:ascii="Wingdings" w:hAnsi="Wingdings" w:hint="default"/>
      </w:rPr>
    </w:lvl>
    <w:lvl w:ilvl="2" w:tplc="DF7879E0" w:tentative="1">
      <w:start w:val="1"/>
      <w:numFmt w:val="bullet"/>
      <w:lvlText w:val=""/>
      <w:lvlJc w:val="left"/>
      <w:pPr>
        <w:tabs>
          <w:tab w:val="num" w:pos="2160"/>
        </w:tabs>
        <w:ind w:left="2160" w:hanging="360"/>
      </w:pPr>
      <w:rPr>
        <w:rFonts w:ascii="Wingdings" w:hAnsi="Wingdings" w:hint="default"/>
      </w:rPr>
    </w:lvl>
    <w:lvl w:ilvl="3" w:tplc="23783DAC" w:tentative="1">
      <w:start w:val="1"/>
      <w:numFmt w:val="bullet"/>
      <w:lvlText w:val=""/>
      <w:lvlJc w:val="left"/>
      <w:pPr>
        <w:tabs>
          <w:tab w:val="num" w:pos="2880"/>
        </w:tabs>
        <w:ind w:left="2880" w:hanging="360"/>
      </w:pPr>
      <w:rPr>
        <w:rFonts w:ascii="Wingdings" w:hAnsi="Wingdings" w:hint="default"/>
      </w:rPr>
    </w:lvl>
    <w:lvl w:ilvl="4" w:tplc="6B02B076" w:tentative="1">
      <w:start w:val="1"/>
      <w:numFmt w:val="bullet"/>
      <w:lvlText w:val=""/>
      <w:lvlJc w:val="left"/>
      <w:pPr>
        <w:tabs>
          <w:tab w:val="num" w:pos="3600"/>
        </w:tabs>
        <w:ind w:left="3600" w:hanging="360"/>
      </w:pPr>
      <w:rPr>
        <w:rFonts w:ascii="Wingdings" w:hAnsi="Wingdings" w:hint="default"/>
      </w:rPr>
    </w:lvl>
    <w:lvl w:ilvl="5" w:tplc="40567A4E" w:tentative="1">
      <w:start w:val="1"/>
      <w:numFmt w:val="bullet"/>
      <w:lvlText w:val=""/>
      <w:lvlJc w:val="left"/>
      <w:pPr>
        <w:tabs>
          <w:tab w:val="num" w:pos="4320"/>
        </w:tabs>
        <w:ind w:left="4320" w:hanging="360"/>
      </w:pPr>
      <w:rPr>
        <w:rFonts w:ascii="Wingdings" w:hAnsi="Wingdings" w:hint="default"/>
      </w:rPr>
    </w:lvl>
    <w:lvl w:ilvl="6" w:tplc="8682AC9A" w:tentative="1">
      <w:start w:val="1"/>
      <w:numFmt w:val="bullet"/>
      <w:lvlText w:val=""/>
      <w:lvlJc w:val="left"/>
      <w:pPr>
        <w:tabs>
          <w:tab w:val="num" w:pos="5040"/>
        </w:tabs>
        <w:ind w:left="5040" w:hanging="360"/>
      </w:pPr>
      <w:rPr>
        <w:rFonts w:ascii="Wingdings" w:hAnsi="Wingdings" w:hint="default"/>
      </w:rPr>
    </w:lvl>
    <w:lvl w:ilvl="7" w:tplc="2632A906" w:tentative="1">
      <w:start w:val="1"/>
      <w:numFmt w:val="bullet"/>
      <w:lvlText w:val=""/>
      <w:lvlJc w:val="left"/>
      <w:pPr>
        <w:tabs>
          <w:tab w:val="num" w:pos="5760"/>
        </w:tabs>
        <w:ind w:left="5760" w:hanging="360"/>
      </w:pPr>
      <w:rPr>
        <w:rFonts w:ascii="Wingdings" w:hAnsi="Wingdings" w:hint="default"/>
      </w:rPr>
    </w:lvl>
    <w:lvl w:ilvl="8" w:tplc="C798948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B4C33"/>
    <w:multiLevelType w:val="multilevel"/>
    <w:tmpl w:val="9C4216F2"/>
    <w:styleLink w:val="CBREAppendixtitles"/>
    <w:lvl w:ilvl="0">
      <w:start w:val="1"/>
      <w:numFmt w:val="upperLetter"/>
      <w:pStyle w:val="AppendixTitle"/>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none"/>
      <w:lvlText w:val=""/>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21" w15:restartNumberingAfterBreak="0">
    <w:nsid w:val="33672F59"/>
    <w:multiLevelType w:val="multilevel"/>
    <w:tmpl w:val="678C070A"/>
    <w:styleLink w:val="CBREBullets"/>
    <w:lvl w:ilvl="0">
      <w:start w:val="1"/>
      <w:numFmt w:val="bullet"/>
      <w:pStyle w:val="Bullet1"/>
      <w:lvlText w:val=""/>
      <w:lvlJc w:val="left"/>
      <w:pPr>
        <w:tabs>
          <w:tab w:val="num" w:pos="340"/>
        </w:tabs>
        <w:ind w:left="340" w:hanging="340"/>
      </w:pPr>
      <w:rPr>
        <w:rFonts w:ascii="Symbol" w:hAnsi="Symbol" w:hint="default"/>
        <w:color w:val="595959" w:themeColor="text1"/>
      </w:rPr>
    </w:lvl>
    <w:lvl w:ilvl="1">
      <w:start w:val="1"/>
      <w:numFmt w:val="bullet"/>
      <w:pStyle w:val="Bullet2"/>
      <w:lvlText w:val=""/>
      <w:lvlJc w:val="left"/>
      <w:pPr>
        <w:tabs>
          <w:tab w:val="num" w:pos="680"/>
        </w:tabs>
        <w:ind w:left="680" w:hanging="340"/>
      </w:pPr>
      <w:rPr>
        <w:rFonts w:ascii="Symbol" w:hAnsi="Symbol" w:hint="default"/>
        <w:color w:val="595959" w:themeColor="text1"/>
      </w:rPr>
    </w:lvl>
    <w:lvl w:ilvl="2">
      <w:start w:val="1"/>
      <w:numFmt w:val="bullet"/>
      <w:pStyle w:val="Bullet3"/>
      <w:lvlText w:val=""/>
      <w:lvlJc w:val="left"/>
      <w:pPr>
        <w:tabs>
          <w:tab w:val="num" w:pos="1020"/>
        </w:tabs>
        <w:ind w:left="1020" w:hanging="340"/>
      </w:pPr>
      <w:rPr>
        <w:rFonts w:ascii="Symbol" w:hAnsi="Symbol" w:hint="default"/>
        <w:color w:val="595959" w:themeColor="text1"/>
      </w:rPr>
    </w:lvl>
    <w:lvl w:ilvl="3">
      <w:start w:val="1"/>
      <w:numFmt w:val="none"/>
      <w:lvlText w:val=""/>
      <w:lvlJc w:val="left"/>
      <w:pPr>
        <w:ind w:left="1020" w:firstLine="0"/>
      </w:pPr>
      <w:rPr>
        <w:rFonts w:hint="default"/>
      </w:rPr>
    </w:lvl>
    <w:lvl w:ilvl="4">
      <w:start w:val="1"/>
      <w:numFmt w:val="none"/>
      <w:lvlText w:val=""/>
      <w:lvlJc w:val="left"/>
      <w:pPr>
        <w:ind w:left="1020" w:firstLine="0"/>
      </w:pPr>
      <w:rPr>
        <w:rFonts w:hint="default"/>
      </w:rPr>
    </w:lvl>
    <w:lvl w:ilvl="5">
      <w:start w:val="1"/>
      <w:numFmt w:val="none"/>
      <w:lvlText w:val=""/>
      <w:lvlJc w:val="left"/>
      <w:pPr>
        <w:ind w:left="102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020" w:firstLine="0"/>
      </w:pPr>
      <w:rPr>
        <w:rFonts w:hint="default"/>
      </w:rPr>
    </w:lvl>
    <w:lvl w:ilvl="8">
      <w:start w:val="1"/>
      <w:numFmt w:val="none"/>
      <w:lvlText w:val=""/>
      <w:lvlJc w:val="left"/>
      <w:pPr>
        <w:ind w:left="1020" w:firstLine="0"/>
      </w:pPr>
      <w:rPr>
        <w:rFonts w:hint="default"/>
      </w:rPr>
    </w:lvl>
  </w:abstractNum>
  <w:abstractNum w:abstractNumId="22" w15:restartNumberingAfterBreak="0">
    <w:nsid w:val="351D525A"/>
    <w:multiLevelType w:val="multilevel"/>
    <w:tmpl w:val="72E8C542"/>
    <w:styleLink w:val="CBRELegalNumbers"/>
    <w:lvl w:ilvl="0">
      <w:start w:val="1"/>
      <w:numFmt w:val="decimal"/>
      <w:pStyle w:val="LegalText1"/>
      <w:lvlText w:val="%1"/>
      <w:lvlJc w:val="left"/>
      <w:pPr>
        <w:tabs>
          <w:tab w:val="num" w:pos="850"/>
        </w:tabs>
        <w:ind w:left="850" w:hanging="850"/>
      </w:pPr>
      <w:rPr>
        <w:rFonts w:hint="default"/>
        <w:color w:val="595959" w:themeColor="text1"/>
      </w:rPr>
    </w:lvl>
    <w:lvl w:ilvl="1">
      <w:start w:val="1"/>
      <w:numFmt w:val="decimal"/>
      <w:pStyle w:val="LegalText2"/>
      <w:lvlText w:val="%1.%2"/>
      <w:lvlJc w:val="left"/>
      <w:pPr>
        <w:tabs>
          <w:tab w:val="num" w:pos="850"/>
        </w:tabs>
        <w:ind w:left="850" w:hanging="850"/>
      </w:pPr>
      <w:rPr>
        <w:rFonts w:cs="Symbol" w:hint="default"/>
        <w:b w:val="0"/>
        <w:bCs w:val="0"/>
        <w:i w:val="0"/>
        <w:iCs w:val="0"/>
        <w:caps w:val="0"/>
        <w:smallCaps w:val="0"/>
        <w:strike w:val="0"/>
        <w:dstrike w:val="0"/>
        <w:vanish w:val="0"/>
        <w:webHidden w:val="0"/>
        <w:color w:val="595959"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Text3"/>
      <w:lvlText w:val="%1.%2.%3"/>
      <w:lvlJc w:val="left"/>
      <w:pPr>
        <w:tabs>
          <w:tab w:val="num" w:pos="850"/>
        </w:tabs>
        <w:ind w:left="850" w:hanging="850"/>
      </w:pPr>
      <w:rPr>
        <w:rFonts w:hint="default"/>
        <w:color w:val="595959" w:themeColor="text1"/>
      </w:rPr>
    </w:lvl>
    <w:lvl w:ilvl="3">
      <w:start w:val="1"/>
      <w:numFmt w:val="none"/>
      <w:lvlText w:val=""/>
      <w:lvlJc w:val="left"/>
      <w:pPr>
        <w:tabs>
          <w:tab w:val="num" w:pos="850"/>
        </w:tabs>
        <w:ind w:left="850" w:hanging="850"/>
      </w:pPr>
      <w:rPr>
        <w:rFonts w:hint="default"/>
      </w:rPr>
    </w:lvl>
    <w:lvl w:ilvl="4">
      <w:start w:val="1"/>
      <w:numFmt w:val="none"/>
      <w:lvlText w:val=""/>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23" w15:restartNumberingAfterBreak="0">
    <w:nsid w:val="36E35280"/>
    <w:multiLevelType w:val="multilevel"/>
    <w:tmpl w:val="E71A6308"/>
    <w:styleLink w:val="CBRENumberBullets"/>
    <w:lvl w:ilvl="0">
      <w:start w:val="1"/>
      <w:numFmt w:val="decimal"/>
      <w:pStyle w:val="NumberBullet1"/>
      <w:lvlText w:val="%1."/>
      <w:lvlJc w:val="left"/>
      <w:pPr>
        <w:tabs>
          <w:tab w:val="num" w:pos="340"/>
        </w:tabs>
        <w:ind w:left="340" w:hanging="340"/>
      </w:pPr>
      <w:rPr>
        <w:rFonts w:hint="default"/>
        <w:color w:val="595959" w:themeColor="text1"/>
      </w:rPr>
    </w:lvl>
    <w:lvl w:ilvl="1">
      <w:start w:val="1"/>
      <w:numFmt w:val="lowerLetter"/>
      <w:pStyle w:val="NumberBullet2"/>
      <w:lvlText w:val="%2."/>
      <w:lvlJc w:val="left"/>
      <w:pPr>
        <w:tabs>
          <w:tab w:val="num" w:pos="680"/>
        </w:tabs>
        <w:ind w:left="680" w:hanging="340"/>
      </w:pPr>
      <w:rPr>
        <w:rFonts w:hint="default"/>
        <w:color w:val="595959" w:themeColor="text1"/>
      </w:rPr>
    </w:lvl>
    <w:lvl w:ilvl="2">
      <w:start w:val="1"/>
      <w:numFmt w:val="lowerRoman"/>
      <w:pStyle w:val="NumberBullet3"/>
      <w:lvlText w:val="%3."/>
      <w:lvlJc w:val="left"/>
      <w:pPr>
        <w:tabs>
          <w:tab w:val="num" w:pos="1020"/>
        </w:tabs>
        <w:ind w:left="1020" w:hanging="340"/>
      </w:pPr>
      <w:rPr>
        <w:rFonts w:hint="default"/>
        <w:color w:val="595959" w:themeColor="text1"/>
      </w:rPr>
    </w:lvl>
    <w:lvl w:ilvl="3">
      <w:start w:val="1"/>
      <w:numFmt w:val="none"/>
      <w:lvlText w:val=""/>
      <w:lvlJc w:val="left"/>
      <w:pPr>
        <w:ind w:left="1020" w:firstLine="0"/>
      </w:pPr>
      <w:rPr>
        <w:rFonts w:hint="default"/>
      </w:rPr>
    </w:lvl>
    <w:lvl w:ilvl="4">
      <w:start w:val="1"/>
      <w:numFmt w:val="none"/>
      <w:lvlText w:val=""/>
      <w:lvlJc w:val="left"/>
      <w:pPr>
        <w:ind w:left="1020" w:firstLine="0"/>
      </w:pPr>
      <w:rPr>
        <w:rFonts w:hint="default"/>
      </w:rPr>
    </w:lvl>
    <w:lvl w:ilvl="5">
      <w:start w:val="1"/>
      <w:numFmt w:val="none"/>
      <w:lvlText w:val=""/>
      <w:lvlJc w:val="left"/>
      <w:pPr>
        <w:ind w:left="102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020" w:firstLine="0"/>
      </w:pPr>
      <w:rPr>
        <w:rFonts w:hint="default"/>
      </w:rPr>
    </w:lvl>
    <w:lvl w:ilvl="8">
      <w:start w:val="1"/>
      <w:numFmt w:val="none"/>
      <w:lvlText w:val=""/>
      <w:lvlJc w:val="left"/>
      <w:pPr>
        <w:ind w:left="1020" w:firstLine="0"/>
      </w:pPr>
      <w:rPr>
        <w:rFonts w:hint="default"/>
      </w:rPr>
    </w:lvl>
  </w:abstractNum>
  <w:abstractNum w:abstractNumId="24" w15:restartNumberingAfterBreak="0">
    <w:nsid w:val="3A9A62CC"/>
    <w:multiLevelType w:val="hybridMultilevel"/>
    <w:tmpl w:val="BEA8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F17410"/>
    <w:multiLevelType w:val="multilevel"/>
    <w:tmpl w:val="64568CCA"/>
    <w:lvl w:ilvl="0">
      <w:start w:val="1"/>
      <w:numFmt w:val="bullet"/>
      <w:pStyle w:val="SupDoc-AbrevBullet"/>
      <w:lvlText w:val=""/>
      <w:lvlJc w:val="left"/>
      <w:pPr>
        <w:ind w:left="360" w:hanging="360"/>
      </w:pPr>
      <w:rPr>
        <w:rFonts w:ascii="Symbol" w:hAnsi="Symbol" w:hint="default"/>
        <w:color w:val="006A4D" w:themeColor="text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65D2EE1"/>
    <w:multiLevelType w:val="multilevel"/>
    <w:tmpl w:val="26F88616"/>
    <w:styleLink w:val="CBRETableBullets"/>
    <w:lvl w:ilvl="0">
      <w:start w:val="1"/>
      <w:numFmt w:val="bullet"/>
      <w:pStyle w:val="TableBullet1"/>
      <w:lvlText w:val=""/>
      <w:lvlJc w:val="left"/>
      <w:pPr>
        <w:tabs>
          <w:tab w:val="num" w:pos="284"/>
        </w:tabs>
        <w:ind w:left="284" w:hanging="284"/>
      </w:pPr>
      <w:rPr>
        <w:rFonts w:ascii="Symbol" w:hAnsi="Symbol" w:hint="default"/>
        <w:color w:val="595959" w:themeColor="text1"/>
        <w:kern w:val="10"/>
      </w:rPr>
    </w:lvl>
    <w:lvl w:ilvl="1">
      <w:start w:val="1"/>
      <w:numFmt w:val="bullet"/>
      <w:pStyle w:val="TableBullet2"/>
      <w:lvlText w:val=""/>
      <w:lvlJc w:val="left"/>
      <w:pPr>
        <w:tabs>
          <w:tab w:val="num" w:pos="567"/>
        </w:tabs>
        <w:ind w:left="567" w:hanging="283"/>
      </w:pPr>
      <w:rPr>
        <w:rFonts w:ascii="Symbol" w:hAnsi="Symbol" w:hint="default"/>
        <w:color w:val="595959" w:themeColor="text1"/>
      </w:rPr>
    </w:lvl>
    <w:lvl w:ilvl="2">
      <w:start w:val="1"/>
      <w:numFmt w:val="bullet"/>
      <w:pStyle w:val="TableBullet3"/>
      <w:lvlText w:val=""/>
      <w:lvlJc w:val="left"/>
      <w:pPr>
        <w:tabs>
          <w:tab w:val="num" w:pos="851"/>
        </w:tabs>
        <w:ind w:left="851" w:hanging="284"/>
      </w:pPr>
      <w:rPr>
        <w:rFonts w:ascii="Symbol" w:hAnsi="Symbol" w:hint="default"/>
        <w:color w:val="595959" w:themeColor="text1"/>
      </w:rPr>
    </w:lvl>
    <w:lvl w:ilvl="3">
      <w:start w:val="1"/>
      <w:numFmt w:val="none"/>
      <w:lvlText w:val="%4"/>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27" w15:restartNumberingAfterBreak="0">
    <w:nsid w:val="48D83EAC"/>
    <w:multiLevelType w:val="multilevel"/>
    <w:tmpl w:val="2FDEA15C"/>
    <w:lvl w:ilvl="0">
      <w:start w:val="1"/>
      <w:numFmt w:val="decimal"/>
      <w:pStyle w:val="C-Tablenumberlev1"/>
      <w:lvlText w:val="%1."/>
      <w:lvlJc w:val="left"/>
      <w:pPr>
        <w:tabs>
          <w:tab w:val="num" w:pos="284"/>
        </w:tabs>
        <w:ind w:left="284" w:hanging="284"/>
      </w:pPr>
      <w:rPr>
        <w:rFonts w:ascii="Futura LtCn BT" w:hAnsi="Futura LtCn BT" w:hint="default"/>
        <w:color w:val="006A4D"/>
        <w:kern w:val="10"/>
      </w:rPr>
    </w:lvl>
    <w:lvl w:ilvl="1">
      <w:start w:val="1"/>
      <w:numFmt w:val="lowerLetter"/>
      <w:pStyle w:val="C-Tablenumberlev2"/>
      <w:lvlText w:val="%2."/>
      <w:lvlJc w:val="left"/>
      <w:pPr>
        <w:tabs>
          <w:tab w:val="num" w:pos="1077"/>
        </w:tabs>
        <w:ind w:left="567" w:hanging="283"/>
      </w:pPr>
      <w:rPr>
        <w:rFonts w:hint="default"/>
        <w:color w:val="808080"/>
      </w:rPr>
    </w:lvl>
    <w:lvl w:ilvl="2">
      <w:start w:val="1"/>
      <w:numFmt w:val="lowerRoman"/>
      <w:pStyle w:val="C-Tablenumberlev3"/>
      <w:lvlText w:val="%3."/>
      <w:lvlJc w:val="left"/>
      <w:pPr>
        <w:tabs>
          <w:tab w:val="num" w:pos="928"/>
        </w:tabs>
        <w:ind w:left="851" w:hanging="283"/>
      </w:pPr>
      <w:rPr>
        <w:rFonts w:hint="default"/>
        <w:color w:val="80808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F29166B"/>
    <w:multiLevelType w:val="hybridMultilevel"/>
    <w:tmpl w:val="6C8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D12FF"/>
    <w:multiLevelType w:val="multilevel"/>
    <w:tmpl w:val="3F200B48"/>
    <w:styleLink w:val="CBRETableNumberBullets"/>
    <w:lvl w:ilvl="0">
      <w:start w:val="1"/>
      <w:numFmt w:val="decimal"/>
      <w:pStyle w:val="TableNumberBullet1"/>
      <w:lvlText w:val="%1."/>
      <w:lvlJc w:val="left"/>
      <w:pPr>
        <w:tabs>
          <w:tab w:val="num" w:pos="284"/>
        </w:tabs>
        <w:ind w:left="284" w:hanging="284"/>
      </w:pPr>
      <w:rPr>
        <w:rFonts w:ascii="Futura LtCn BT" w:hAnsi="Futura LtCn BT" w:hint="default"/>
        <w:color w:val="595959" w:themeColor="text1"/>
        <w:kern w:val="10"/>
      </w:rPr>
    </w:lvl>
    <w:lvl w:ilvl="1">
      <w:start w:val="1"/>
      <w:numFmt w:val="lowerLetter"/>
      <w:pStyle w:val="TableNumberBullet2"/>
      <w:lvlText w:val="%2."/>
      <w:lvlJc w:val="left"/>
      <w:pPr>
        <w:tabs>
          <w:tab w:val="num" w:pos="567"/>
        </w:tabs>
        <w:ind w:left="567" w:hanging="283"/>
      </w:pPr>
      <w:rPr>
        <w:rFonts w:hint="default"/>
        <w:color w:val="595959" w:themeColor="text1"/>
      </w:rPr>
    </w:lvl>
    <w:lvl w:ilvl="2">
      <w:start w:val="1"/>
      <w:numFmt w:val="lowerRoman"/>
      <w:pStyle w:val="TableNumberBullet3"/>
      <w:lvlText w:val="%3."/>
      <w:lvlJc w:val="left"/>
      <w:pPr>
        <w:tabs>
          <w:tab w:val="num" w:pos="851"/>
        </w:tabs>
        <w:ind w:left="851" w:hanging="283"/>
      </w:pPr>
      <w:rPr>
        <w:rFonts w:hint="default"/>
        <w:color w:val="595959" w:themeColor="text1"/>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30" w15:restartNumberingAfterBreak="0">
    <w:nsid w:val="5B2D0C40"/>
    <w:multiLevelType w:val="hybridMultilevel"/>
    <w:tmpl w:val="9B10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16171"/>
    <w:multiLevelType w:val="hybridMultilevel"/>
    <w:tmpl w:val="05D6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972EF"/>
    <w:multiLevelType w:val="hybridMultilevel"/>
    <w:tmpl w:val="2AD6CDF4"/>
    <w:lvl w:ilvl="0" w:tplc="08090017">
      <w:start w:val="1"/>
      <w:numFmt w:val="lowerLetter"/>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3" w15:restartNumberingAfterBreak="0">
    <w:nsid w:val="763765C7"/>
    <w:multiLevelType w:val="multilevel"/>
    <w:tmpl w:val="26F88616"/>
    <w:numStyleLink w:val="CBRETableBullets"/>
  </w:abstractNum>
  <w:abstractNum w:abstractNumId="34" w15:restartNumberingAfterBreak="0">
    <w:nsid w:val="799B7BFC"/>
    <w:multiLevelType w:val="hybridMultilevel"/>
    <w:tmpl w:val="6D38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519310">
    <w:abstractNumId w:val="15"/>
  </w:num>
  <w:num w:numId="2" w16cid:durableId="426850811">
    <w:abstractNumId w:val="20"/>
  </w:num>
  <w:num w:numId="3" w16cid:durableId="1516266238">
    <w:abstractNumId w:val="21"/>
  </w:num>
  <w:num w:numId="4" w16cid:durableId="1151363380">
    <w:abstractNumId w:val="22"/>
  </w:num>
  <w:num w:numId="5" w16cid:durableId="1038552902">
    <w:abstractNumId w:val="23"/>
  </w:num>
  <w:num w:numId="6" w16cid:durableId="461267928">
    <w:abstractNumId w:val="11"/>
  </w:num>
  <w:num w:numId="7" w16cid:durableId="1900356108">
    <w:abstractNumId w:val="26"/>
  </w:num>
  <w:num w:numId="8" w16cid:durableId="1229002455">
    <w:abstractNumId w:val="29"/>
  </w:num>
  <w:num w:numId="9" w16cid:durableId="25837512">
    <w:abstractNumId w:val="27"/>
  </w:num>
  <w:num w:numId="10" w16cid:durableId="90903785">
    <w:abstractNumId w:val="9"/>
  </w:num>
  <w:num w:numId="11" w16cid:durableId="245572751">
    <w:abstractNumId w:val="7"/>
  </w:num>
  <w:num w:numId="12" w16cid:durableId="1270627615">
    <w:abstractNumId w:val="6"/>
  </w:num>
  <w:num w:numId="13" w16cid:durableId="559289098">
    <w:abstractNumId w:val="5"/>
  </w:num>
  <w:num w:numId="14" w16cid:durableId="1974948137">
    <w:abstractNumId w:val="4"/>
  </w:num>
  <w:num w:numId="15" w16cid:durableId="462500678">
    <w:abstractNumId w:val="8"/>
  </w:num>
  <w:num w:numId="16" w16cid:durableId="1389114488">
    <w:abstractNumId w:val="3"/>
  </w:num>
  <w:num w:numId="17" w16cid:durableId="773405734">
    <w:abstractNumId w:val="2"/>
  </w:num>
  <w:num w:numId="18" w16cid:durableId="720372895">
    <w:abstractNumId w:val="1"/>
  </w:num>
  <w:num w:numId="19" w16cid:durableId="1585796336">
    <w:abstractNumId w:val="0"/>
  </w:num>
  <w:num w:numId="20" w16cid:durableId="571698449">
    <w:abstractNumId w:val="25"/>
  </w:num>
  <w:num w:numId="21" w16cid:durableId="1145470825">
    <w:abstractNumId w:val="33"/>
  </w:num>
  <w:num w:numId="22" w16cid:durableId="108358995">
    <w:abstractNumId w:val="13"/>
  </w:num>
  <w:num w:numId="23" w16cid:durableId="1149396186">
    <w:abstractNumId w:val="18"/>
  </w:num>
  <w:num w:numId="24" w16cid:durableId="819536912">
    <w:abstractNumId w:val="32"/>
  </w:num>
  <w:num w:numId="25" w16cid:durableId="90442700">
    <w:abstractNumId w:val="12"/>
  </w:num>
  <w:num w:numId="26" w16cid:durableId="1798907265">
    <w:abstractNumId w:val="14"/>
  </w:num>
  <w:num w:numId="27" w16cid:durableId="1643655174">
    <w:abstractNumId w:val="10"/>
  </w:num>
  <w:num w:numId="28" w16cid:durableId="568536395">
    <w:abstractNumId w:val="19"/>
  </w:num>
  <w:num w:numId="29" w16cid:durableId="1959412942">
    <w:abstractNumId w:val="31"/>
  </w:num>
  <w:num w:numId="30" w16cid:durableId="1738936964">
    <w:abstractNumId w:val="34"/>
  </w:num>
  <w:num w:numId="31" w16cid:durableId="695160241">
    <w:abstractNumId w:val="28"/>
  </w:num>
  <w:num w:numId="32" w16cid:durableId="415712618">
    <w:abstractNumId w:val="16"/>
  </w:num>
  <w:num w:numId="33" w16cid:durableId="1377852336">
    <w:abstractNumId w:val="17"/>
  </w:num>
  <w:num w:numId="34" w16cid:durableId="994379931">
    <w:abstractNumId w:val="30"/>
  </w:num>
  <w:num w:numId="35" w16cid:durableId="207022212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E0"/>
    <w:rsid w:val="00002F23"/>
    <w:rsid w:val="00013C2F"/>
    <w:rsid w:val="00017D13"/>
    <w:rsid w:val="000201FB"/>
    <w:rsid w:val="000204E4"/>
    <w:rsid w:val="0002112C"/>
    <w:rsid w:val="00022317"/>
    <w:rsid w:val="0002410C"/>
    <w:rsid w:val="0002793C"/>
    <w:rsid w:val="00034A8D"/>
    <w:rsid w:val="00037210"/>
    <w:rsid w:val="00043364"/>
    <w:rsid w:val="0004445A"/>
    <w:rsid w:val="000552CF"/>
    <w:rsid w:val="000602A2"/>
    <w:rsid w:val="000667DC"/>
    <w:rsid w:val="00066E40"/>
    <w:rsid w:val="00075DEB"/>
    <w:rsid w:val="00081CD0"/>
    <w:rsid w:val="0009531F"/>
    <w:rsid w:val="000960D0"/>
    <w:rsid w:val="000A5C4D"/>
    <w:rsid w:val="000A6A46"/>
    <w:rsid w:val="000A75B7"/>
    <w:rsid w:val="000C2873"/>
    <w:rsid w:val="000C2A49"/>
    <w:rsid w:val="000C39D8"/>
    <w:rsid w:val="000C4F3F"/>
    <w:rsid w:val="000C5F0A"/>
    <w:rsid w:val="000D69AF"/>
    <w:rsid w:val="000E11A9"/>
    <w:rsid w:val="000E343E"/>
    <w:rsid w:val="000E38F5"/>
    <w:rsid w:val="000E56E3"/>
    <w:rsid w:val="000F1496"/>
    <w:rsid w:val="000F213E"/>
    <w:rsid w:val="001006DB"/>
    <w:rsid w:val="00100E74"/>
    <w:rsid w:val="0010234F"/>
    <w:rsid w:val="001135B7"/>
    <w:rsid w:val="001235B2"/>
    <w:rsid w:val="001243AC"/>
    <w:rsid w:val="0012749B"/>
    <w:rsid w:val="00132DB4"/>
    <w:rsid w:val="001335A1"/>
    <w:rsid w:val="0013440A"/>
    <w:rsid w:val="00143941"/>
    <w:rsid w:val="00145ED6"/>
    <w:rsid w:val="001466FF"/>
    <w:rsid w:val="00151E16"/>
    <w:rsid w:val="00156205"/>
    <w:rsid w:val="00160256"/>
    <w:rsid w:val="00171908"/>
    <w:rsid w:val="00172938"/>
    <w:rsid w:val="00175DAD"/>
    <w:rsid w:val="001761AA"/>
    <w:rsid w:val="001767BE"/>
    <w:rsid w:val="00176F0B"/>
    <w:rsid w:val="00182F79"/>
    <w:rsid w:val="0018348C"/>
    <w:rsid w:val="00193EA7"/>
    <w:rsid w:val="001A0BE8"/>
    <w:rsid w:val="001B1174"/>
    <w:rsid w:val="001B57A9"/>
    <w:rsid w:val="001B72A0"/>
    <w:rsid w:val="001C200C"/>
    <w:rsid w:val="001C2F61"/>
    <w:rsid w:val="001C570B"/>
    <w:rsid w:val="001D142B"/>
    <w:rsid w:val="001D44DA"/>
    <w:rsid w:val="001D4B76"/>
    <w:rsid w:val="001E045C"/>
    <w:rsid w:val="001E17CF"/>
    <w:rsid w:val="001E4819"/>
    <w:rsid w:val="001E4983"/>
    <w:rsid w:val="001E5886"/>
    <w:rsid w:val="001E74A7"/>
    <w:rsid w:val="001F639C"/>
    <w:rsid w:val="00200116"/>
    <w:rsid w:val="0020114D"/>
    <w:rsid w:val="0020535D"/>
    <w:rsid w:val="00205A55"/>
    <w:rsid w:val="00206957"/>
    <w:rsid w:val="002124A2"/>
    <w:rsid w:val="00212A43"/>
    <w:rsid w:val="0021612F"/>
    <w:rsid w:val="002217B8"/>
    <w:rsid w:val="00237F54"/>
    <w:rsid w:val="00241C7B"/>
    <w:rsid w:val="00252B7D"/>
    <w:rsid w:val="00265E9E"/>
    <w:rsid w:val="002762C8"/>
    <w:rsid w:val="002770B8"/>
    <w:rsid w:val="002A5F78"/>
    <w:rsid w:val="002A7EC7"/>
    <w:rsid w:val="002B7F79"/>
    <w:rsid w:val="002C4ADD"/>
    <w:rsid w:val="002C6AA9"/>
    <w:rsid w:val="002C72F7"/>
    <w:rsid w:val="002D0034"/>
    <w:rsid w:val="002D5504"/>
    <w:rsid w:val="002D57AB"/>
    <w:rsid w:val="002E3F68"/>
    <w:rsid w:val="002F25F1"/>
    <w:rsid w:val="002F5F19"/>
    <w:rsid w:val="00305796"/>
    <w:rsid w:val="003074DC"/>
    <w:rsid w:val="00310304"/>
    <w:rsid w:val="00310A51"/>
    <w:rsid w:val="00322089"/>
    <w:rsid w:val="00332646"/>
    <w:rsid w:val="00334A58"/>
    <w:rsid w:val="003370EB"/>
    <w:rsid w:val="003402BD"/>
    <w:rsid w:val="00346394"/>
    <w:rsid w:val="00350962"/>
    <w:rsid w:val="0035096A"/>
    <w:rsid w:val="0035174A"/>
    <w:rsid w:val="0035286D"/>
    <w:rsid w:val="00357821"/>
    <w:rsid w:val="00361D39"/>
    <w:rsid w:val="003627DD"/>
    <w:rsid w:val="00365BE9"/>
    <w:rsid w:val="00365ED5"/>
    <w:rsid w:val="00366E7A"/>
    <w:rsid w:val="00367A8E"/>
    <w:rsid w:val="00383DF1"/>
    <w:rsid w:val="003845D2"/>
    <w:rsid w:val="003869F3"/>
    <w:rsid w:val="00394DA5"/>
    <w:rsid w:val="0039763E"/>
    <w:rsid w:val="003C4484"/>
    <w:rsid w:val="003C6764"/>
    <w:rsid w:val="003D1096"/>
    <w:rsid w:val="003E346F"/>
    <w:rsid w:val="003E60FB"/>
    <w:rsid w:val="003E6245"/>
    <w:rsid w:val="003E65AD"/>
    <w:rsid w:val="003F1A1F"/>
    <w:rsid w:val="0040091C"/>
    <w:rsid w:val="004108A3"/>
    <w:rsid w:val="00410E93"/>
    <w:rsid w:val="00412212"/>
    <w:rsid w:val="0043505F"/>
    <w:rsid w:val="0043561C"/>
    <w:rsid w:val="00435D45"/>
    <w:rsid w:val="0043789C"/>
    <w:rsid w:val="00440869"/>
    <w:rsid w:val="00440EE2"/>
    <w:rsid w:val="0044434D"/>
    <w:rsid w:val="00447266"/>
    <w:rsid w:val="0045754E"/>
    <w:rsid w:val="00461FA5"/>
    <w:rsid w:val="004779A0"/>
    <w:rsid w:val="004A33D1"/>
    <w:rsid w:val="004A5E05"/>
    <w:rsid w:val="004B0924"/>
    <w:rsid w:val="004B2DE6"/>
    <w:rsid w:val="004B3562"/>
    <w:rsid w:val="004C7696"/>
    <w:rsid w:val="004D3860"/>
    <w:rsid w:val="004E4882"/>
    <w:rsid w:val="004E5077"/>
    <w:rsid w:val="004F003B"/>
    <w:rsid w:val="004F02FA"/>
    <w:rsid w:val="004F6226"/>
    <w:rsid w:val="00503F28"/>
    <w:rsid w:val="00504407"/>
    <w:rsid w:val="00506850"/>
    <w:rsid w:val="00512B84"/>
    <w:rsid w:val="00514414"/>
    <w:rsid w:val="005149B2"/>
    <w:rsid w:val="00515FDA"/>
    <w:rsid w:val="00521FB1"/>
    <w:rsid w:val="00527C02"/>
    <w:rsid w:val="0053017A"/>
    <w:rsid w:val="00533A6C"/>
    <w:rsid w:val="005341D7"/>
    <w:rsid w:val="00534261"/>
    <w:rsid w:val="00535EDD"/>
    <w:rsid w:val="0053714C"/>
    <w:rsid w:val="00540F43"/>
    <w:rsid w:val="0054269A"/>
    <w:rsid w:val="005431EE"/>
    <w:rsid w:val="0054578B"/>
    <w:rsid w:val="005478EA"/>
    <w:rsid w:val="00547AA2"/>
    <w:rsid w:val="00553727"/>
    <w:rsid w:val="00554953"/>
    <w:rsid w:val="00571974"/>
    <w:rsid w:val="0057406D"/>
    <w:rsid w:val="00586274"/>
    <w:rsid w:val="0058732B"/>
    <w:rsid w:val="005903D4"/>
    <w:rsid w:val="00595397"/>
    <w:rsid w:val="00596B86"/>
    <w:rsid w:val="005971D7"/>
    <w:rsid w:val="005A099F"/>
    <w:rsid w:val="005A1983"/>
    <w:rsid w:val="005A486A"/>
    <w:rsid w:val="005A65B4"/>
    <w:rsid w:val="005B5211"/>
    <w:rsid w:val="005B6C39"/>
    <w:rsid w:val="005B6FEB"/>
    <w:rsid w:val="005C3139"/>
    <w:rsid w:val="005C494B"/>
    <w:rsid w:val="005C727B"/>
    <w:rsid w:val="005D0132"/>
    <w:rsid w:val="005D589E"/>
    <w:rsid w:val="005D7BED"/>
    <w:rsid w:val="005E2EAF"/>
    <w:rsid w:val="005E33E5"/>
    <w:rsid w:val="005E377D"/>
    <w:rsid w:val="0061466A"/>
    <w:rsid w:val="0062105D"/>
    <w:rsid w:val="00624C99"/>
    <w:rsid w:val="00625828"/>
    <w:rsid w:val="00641CA2"/>
    <w:rsid w:val="00643CD4"/>
    <w:rsid w:val="0064411F"/>
    <w:rsid w:val="00644C4F"/>
    <w:rsid w:val="00657370"/>
    <w:rsid w:val="00657A55"/>
    <w:rsid w:val="00661D7B"/>
    <w:rsid w:val="0066340E"/>
    <w:rsid w:val="00663421"/>
    <w:rsid w:val="00666F18"/>
    <w:rsid w:val="006756D5"/>
    <w:rsid w:val="00682E1E"/>
    <w:rsid w:val="0068613C"/>
    <w:rsid w:val="006866A3"/>
    <w:rsid w:val="00692DD2"/>
    <w:rsid w:val="00693747"/>
    <w:rsid w:val="006A686C"/>
    <w:rsid w:val="006B10E1"/>
    <w:rsid w:val="006B2214"/>
    <w:rsid w:val="006B6294"/>
    <w:rsid w:val="006C41CF"/>
    <w:rsid w:val="006C4C7B"/>
    <w:rsid w:val="006C6CD6"/>
    <w:rsid w:val="006D6564"/>
    <w:rsid w:val="006D6648"/>
    <w:rsid w:val="006E7E1D"/>
    <w:rsid w:val="006F25C8"/>
    <w:rsid w:val="006F37F1"/>
    <w:rsid w:val="006F6AEE"/>
    <w:rsid w:val="007038F8"/>
    <w:rsid w:val="00713E45"/>
    <w:rsid w:val="00722403"/>
    <w:rsid w:val="00723CE6"/>
    <w:rsid w:val="00727650"/>
    <w:rsid w:val="0073426C"/>
    <w:rsid w:val="00740742"/>
    <w:rsid w:val="007528A6"/>
    <w:rsid w:val="007539F6"/>
    <w:rsid w:val="00756151"/>
    <w:rsid w:val="007615B1"/>
    <w:rsid w:val="00761696"/>
    <w:rsid w:val="00761C85"/>
    <w:rsid w:val="00763C1F"/>
    <w:rsid w:val="0076591B"/>
    <w:rsid w:val="0076724F"/>
    <w:rsid w:val="007675DA"/>
    <w:rsid w:val="00771A67"/>
    <w:rsid w:val="00771F06"/>
    <w:rsid w:val="00772AA8"/>
    <w:rsid w:val="007759E8"/>
    <w:rsid w:val="00776693"/>
    <w:rsid w:val="00780D89"/>
    <w:rsid w:val="00783C90"/>
    <w:rsid w:val="00786380"/>
    <w:rsid w:val="00797E16"/>
    <w:rsid w:val="007A792B"/>
    <w:rsid w:val="007B1A99"/>
    <w:rsid w:val="007B5A27"/>
    <w:rsid w:val="007D1EB9"/>
    <w:rsid w:val="007D3139"/>
    <w:rsid w:val="007D3914"/>
    <w:rsid w:val="007D48F5"/>
    <w:rsid w:val="007D741B"/>
    <w:rsid w:val="007D7583"/>
    <w:rsid w:val="007E07CB"/>
    <w:rsid w:val="007E4CD3"/>
    <w:rsid w:val="007E6D2B"/>
    <w:rsid w:val="007F078E"/>
    <w:rsid w:val="007F131B"/>
    <w:rsid w:val="007F3FB8"/>
    <w:rsid w:val="00803A3C"/>
    <w:rsid w:val="0081113C"/>
    <w:rsid w:val="00814DC7"/>
    <w:rsid w:val="00815095"/>
    <w:rsid w:val="00815D3B"/>
    <w:rsid w:val="008164D0"/>
    <w:rsid w:val="00816D61"/>
    <w:rsid w:val="008175FA"/>
    <w:rsid w:val="00820682"/>
    <w:rsid w:val="00823E52"/>
    <w:rsid w:val="008243FE"/>
    <w:rsid w:val="00827C4C"/>
    <w:rsid w:val="008331B5"/>
    <w:rsid w:val="00833C18"/>
    <w:rsid w:val="00855BCA"/>
    <w:rsid w:val="00860192"/>
    <w:rsid w:val="0086145B"/>
    <w:rsid w:val="008660AA"/>
    <w:rsid w:val="008669F4"/>
    <w:rsid w:val="00867AEA"/>
    <w:rsid w:val="00874DF9"/>
    <w:rsid w:val="00883512"/>
    <w:rsid w:val="008867CE"/>
    <w:rsid w:val="00890125"/>
    <w:rsid w:val="00890F78"/>
    <w:rsid w:val="00894E61"/>
    <w:rsid w:val="00894FA3"/>
    <w:rsid w:val="008B3F8F"/>
    <w:rsid w:val="008B4DB8"/>
    <w:rsid w:val="008B73AD"/>
    <w:rsid w:val="008D2EB8"/>
    <w:rsid w:val="008E28A6"/>
    <w:rsid w:val="008E7C76"/>
    <w:rsid w:val="008F4111"/>
    <w:rsid w:val="008F7436"/>
    <w:rsid w:val="00902FEE"/>
    <w:rsid w:val="00907A63"/>
    <w:rsid w:val="00907BC5"/>
    <w:rsid w:val="00910306"/>
    <w:rsid w:val="00910D05"/>
    <w:rsid w:val="0091392C"/>
    <w:rsid w:val="009153B8"/>
    <w:rsid w:val="00924670"/>
    <w:rsid w:val="00961642"/>
    <w:rsid w:val="00970242"/>
    <w:rsid w:val="00971516"/>
    <w:rsid w:val="00972FCB"/>
    <w:rsid w:val="00974599"/>
    <w:rsid w:val="00977515"/>
    <w:rsid w:val="00981BB0"/>
    <w:rsid w:val="009844C2"/>
    <w:rsid w:val="00987B34"/>
    <w:rsid w:val="00990ABD"/>
    <w:rsid w:val="00991FCF"/>
    <w:rsid w:val="009958C9"/>
    <w:rsid w:val="00996055"/>
    <w:rsid w:val="009A5F94"/>
    <w:rsid w:val="009A724E"/>
    <w:rsid w:val="009C0F94"/>
    <w:rsid w:val="009C2294"/>
    <w:rsid w:val="009C2513"/>
    <w:rsid w:val="009C6A49"/>
    <w:rsid w:val="009D4437"/>
    <w:rsid w:val="009D5D5A"/>
    <w:rsid w:val="009D6963"/>
    <w:rsid w:val="009E56FA"/>
    <w:rsid w:val="009E665C"/>
    <w:rsid w:val="009E741E"/>
    <w:rsid w:val="009F330E"/>
    <w:rsid w:val="00A047D1"/>
    <w:rsid w:val="00A0493D"/>
    <w:rsid w:val="00A07847"/>
    <w:rsid w:val="00A1138A"/>
    <w:rsid w:val="00A1245C"/>
    <w:rsid w:val="00A26BA4"/>
    <w:rsid w:val="00A35DBA"/>
    <w:rsid w:val="00A3627C"/>
    <w:rsid w:val="00A36B23"/>
    <w:rsid w:val="00A40B77"/>
    <w:rsid w:val="00A414E4"/>
    <w:rsid w:val="00A471C3"/>
    <w:rsid w:val="00A57800"/>
    <w:rsid w:val="00A61440"/>
    <w:rsid w:val="00A645B2"/>
    <w:rsid w:val="00A74AE5"/>
    <w:rsid w:val="00A77897"/>
    <w:rsid w:val="00A77AFE"/>
    <w:rsid w:val="00A823A9"/>
    <w:rsid w:val="00A82BFE"/>
    <w:rsid w:val="00A93B1B"/>
    <w:rsid w:val="00A97C2D"/>
    <w:rsid w:val="00AB0740"/>
    <w:rsid w:val="00AB6AE9"/>
    <w:rsid w:val="00AC3691"/>
    <w:rsid w:val="00AC533A"/>
    <w:rsid w:val="00AD1EC4"/>
    <w:rsid w:val="00AE05C7"/>
    <w:rsid w:val="00AE21A4"/>
    <w:rsid w:val="00AF191F"/>
    <w:rsid w:val="00B05A53"/>
    <w:rsid w:val="00B067C3"/>
    <w:rsid w:val="00B07B41"/>
    <w:rsid w:val="00B07F78"/>
    <w:rsid w:val="00B20EE7"/>
    <w:rsid w:val="00B21110"/>
    <w:rsid w:val="00B212F5"/>
    <w:rsid w:val="00B22969"/>
    <w:rsid w:val="00B240CB"/>
    <w:rsid w:val="00B31BD6"/>
    <w:rsid w:val="00B32A4B"/>
    <w:rsid w:val="00B334E8"/>
    <w:rsid w:val="00B3413B"/>
    <w:rsid w:val="00B3781D"/>
    <w:rsid w:val="00B41ECE"/>
    <w:rsid w:val="00B46359"/>
    <w:rsid w:val="00B522A6"/>
    <w:rsid w:val="00B52E3A"/>
    <w:rsid w:val="00B5530A"/>
    <w:rsid w:val="00B62130"/>
    <w:rsid w:val="00B628AB"/>
    <w:rsid w:val="00B63290"/>
    <w:rsid w:val="00B70A70"/>
    <w:rsid w:val="00B75277"/>
    <w:rsid w:val="00B83F0B"/>
    <w:rsid w:val="00B8413B"/>
    <w:rsid w:val="00B85B1A"/>
    <w:rsid w:val="00B9287D"/>
    <w:rsid w:val="00B9488D"/>
    <w:rsid w:val="00B966EE"/>
    <w:rsid w:val="00BA4827"/>
    <w:rsid w:val="00BA66D8"/>
    <w:rsid w:val="00BC008E"/>
    <w:rsid w:val="00BC2D19"/>
    <w:rsid w:val="00BC669B"/>
    <w:rsid w:val="00BC6FF7"/>
    <w:rsid w:val="00BD0AB8"/>
    <w:rsid w:val="00BD5F9D"/>
    <w:rsid w:val="00BE49D7"/>
    <w:rsid w:val="00BE5E91"/>
    <w:rsid w:val="00BE64B6"/>
    <w:rsid w:val="00BF1E7D"/>
    <w:rsid w:val="00BF57B2"/>
    <w:rsid w:val="00BF6DD8"/>
    <w:rsid w:val="00C03610"/>
    <w:rsid w:val="00C05FAA"/>
    <w:rsid w:val="00C06B28"/>
    <w:rsid w:val="00C06EBF"/>
    <w:rsid w:val="00C10FDE"/>
    <w:rsid w:val="00C11997"/>
    <w:rsid w:val="00C12EEB"/>
    <w:rsid w:val="00C13C4A"/>
    <w:rsid w:val="00C14BB1"/>
    <w:rsid w:val="00C17821"/>
    <w:rsid w:val="00C17B5F"/>
    <w:rsid w:val="00C2200D"/>
    <w:rsid w:val="00C26A75"/>
    <w:rsid w:val="00C276D0"/>
    <w:rsid w:val="00C31FE3"/>
    <w:rsid w:val="00C41504"/>
    <w:rsid w:val="00C544B3"/>
    <w:rsid w:val="00C553B3"/>
    <w:rsid w:val="00C60112"/>
    <w:rsid w:val="00C721D8"/>
    <w:rsid w:val="00C745D9"/>
    <w:rsid w:val="00C7663F"/>
    <w:rsid w:val="00C87FDF"/>
    <w:rsid w:val="00C973ED"/>
    <w:rsid w:val="00CA6131"/>
    <w:rsid w:val="00CB62CA"/>
    <w:rsid w:val="00CC3FB2"/>
    <w:rsid w:val="00CD0D60"/>
    <w:rsid w:val="00CD4EE0"/>
    <w:rsid w:val="00CD511B"/>
    <w:rsid w:val="00CD7FC9"/>
    <w:rsid w:val="00CE0A96"/>
    <w:rsid w:val="00CE18BA"/>
    <w:rsid w:val="00CE3798"/>
    <w:rsid w:val="00CE5031"/>
    <w:rsid w:val="00CE71E2"/>
    <w:rsid w:val="00CF0682"/>
    <w:rsid w:val="00CF1D14"/>
    <w:rsid w:val="00CF747F"/>
    <w:rsid w:val="00D02603"/>
    <w:rsid w:val="00D0496A"/>
    <w:rsid w:val="00D04E61"/>
    <w:rsid w:val="00D11418"/>
    <w:rsid w:val="00D12389"/>
    <w:rsid w:val="00D16005"/>
    <w:rsid w:val="00D175AD"/>
    <w:rsid w:val="00D2582B"/>
    <w:rsid w:val="00D35A35"/>
    <w:rsid w:val="00D36DD7"/>
    <w:rsid w:val="00D41779"/>
    <w:rsid w:val="00D4440F"/>
    <w:rsid w:val="00D447A1"/>
    <w:rsid w:val="00D55EB3"/>
    <w:rsid w:val="00D56CA2"/>
    <w:rsid w:val="00D60129"/>
    <w:rsid w:val="00D73B63"/>
    <w:rsid w:val="00D76A61"/>
    <w:rsid w:val="00D76DE2"/>
    <w:rsid w:val="00D770EE"/>
    <w:rsid w:val="00D7723F"/>
    <w:rsid w:val="00D8162E"/>
    <w:rsid w:val="00D8331A"/>
    <w:rsid w:val="00D83EF0"/>
    <w:rsid w:val="00D8686C"/>
    <w:rsid w:val="00D87D64"/>
    <w:rsid w:val="00D9174D"/>
    <w:rsid w:val="00D93A9B"/>
    <w:rsid w:val="00D961B2"/>
    <w:rsid w:val="00DA3487"/>
    <w:rsid w:val="00DA3F8B"/>
    <w:rsid w:val="00DB601F"/>
    <w:rsid w:val="00DC034C"/>
    <w:rsid w:val="00DC16DA"/>
    <w:rsid w:val="00DC1AEF"/>
    <w:rsid w:val="00DC2B82"/>
    <w:rsid w:val="00DC2E23"/>
    <w:rsid w:val="00DD1A8A"/>
    <w:rsid w:val="00DD4AD8"/>
    <w:rsid w:val="00DD60DB"/>
    <w:rsid w:val="00DE074C"/>
    <w:rsid w:val="00DE422B"/>
    <w:rsid w:val="00DE672F"/>
    <w:rsid w:val="00DF5B42"/>
    <w:rsid w:val="00DF7981"/>
    <w:rsid w:val="00E04658"/>
    <w:rsid w:val="00E048AA"/>
    <w:rsid w:val="00E05BE9"/>
    <w:rsid w:val="00E13BBB"/>
    <w:rsid w:val="00E1765C"/>
    <w:rsid w:val="00E208FC"/>
    <w:rsid w:val="00E2253E"/>
    <w:rsid w:val="00E26CE0"/>
    <w:rsid w:val="00E3366A"/>
    <w:rsid w:val="00E34F52"/>
    <w:rsid w:val="00E45090"/>
    <w:rsid w:val="00E4608F"/>
    <w:rsid w:val="00E51AC3"/>
    <w:rsid w:val="00E530A0"/>
    <w:rsid w:val="00E540B0"/>
    <w:rsid w:val="00E60849"/>
    <w:rsid w:val="00E639E5"/>
    <w:rsid w:val="00E66E12"/>
    <w:rsid w:val="00E70AF1"/>
    <w:rsid w:val="00E762C4"/>
    <w:rsid w:val="00E765BE"/>
    <w:rsid w:val="00E77549"/>
    <w:rsid w:val="00E84E3A"/>
    <w:rsid w:val="00E91A55"/>
    <w:rsid w:val="00E91BB2"/>
    <w:rsid w:val="00E94178"/>
    <w:rsid w:val="00E949B3"/>
    <w:rsid w:val="00E95861"/>
    <w:rsid w:val="00EA0B1F"/>
    <w:rsid w:val="00EA40C1"/>
    <w:rsid w:val="00EB5393"/>
    <w:rsid w:val="00EC08B0"/>
    <w:rsid w:val="00EC434F"/>
    <w:rsid w:val="00ED158C"/>
    <w:rsid w:val="00ED5F71"/>
    <w:rsid w:val="00EE0ED0"/>
    <w:rsid w:val="00EE4ECB"/>
    <w:rsid w:val="00EE5AEE"/>
    <w:rsid w:val="00EE6EE3"/>
    <w:rsid w:val="00EF158B"/>
    <w:rsid w:val="00EF223E"/>
    <w:rsid w:val="00EF3E7D"/>
    <w:rsid w:val="00EF4764"/>
    <w:rsid w:val="00F030E8"/>
    <w:rsid w:val="00F11EB0"/>
    <w:rsid w:val="00F1234C"/>
    <w:rsid w:val="00F15271"/>
    <w:rsid w:val="00F230C5"/>
    <w:rsid w:val="00F2625C"/>
    <w:rsid w:val="00F269D7"/>
    <w:rsid w:val="00F404D6"/>
    <w:rsid w:val="00F443FF"/>
    <w:rsid w:val="00F46414"/>
    <w:rsid w:val="00F737D0"/>
    <w:rsid w:val="00F73E97"/>
    <w:rsid w:val="00F74E5D"/>
    <w:rsid w:val="00F76378"/>
    <w:rsid w:val="00F80E81"/>
    <w:rsid w:val="00F83A4D"/>
    <w:rsid w:val="00F86760"/>
    <w:rsid w:val="00F871D5"/>
    <w:rsid w:val="00F90F66"/>
    <w:rsid w:val="00F91409"/>
    <w:rsid w:val="00F921E6"/>
    <w:rsid w:val="00F9260F"/>
    <w:rsid w:val="00F92BC7"/>
    <w:rsid w:val="00FA143B"/>
    <w:rsid w:val="00FA4790"/>
    <w:rsid w:val="00FA6714"/>
    <w:rsid w:val="00FB3C32"/>
    <w:rsid w:val="00FB581D"/>
    <w:rsid w:val="00FB6781"/>
    <w:rsid w:val="00FC1A20"/>
    <w:rsid w:val="00FD1D9C"/>
    <w:rsid w:val="06AD9A51"/>
    <w:rsid w:val="24A3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81519"/>
  <w15:chartTrackingRefBased/>
  <w15:docId w15:val="{0282F5C1-1B90-4F48-B8B3-D58D78E6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lang w:val="en-GB"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lsdException w:name="heading 1" w:semiHidden="1" w:uiPriority="10" w:qFormat="1"/>
    <w:lsdException w:name="heading 2" w:semiHidden="1" w:uiPriority="10" w:qFormat="1"/>
    <w:lsdException w:name="heading 3" w:semiHidden="1" w:uiPriority="10" w:qFormat="1"/>
    <w:lsdException w:name="heading 4" w:semiHidden="1" w:uiPriority="10"/>
    <w:lsdException w:name="heading 5" w:semiHidden="1" w:uiPriority="39"/>
    <w:lsdException w:name="heading 6" w:semiHidden="1" w:uiPriority="39"/>
    <w:lsdException w:name="heading 7" w:semiHidden="1" w:uiPriority="39"/>
    <w:lsdException w:name="heading 8" w:semiHidden="1" w:uiPriority="39"/>
    <w:lsdException w:name="heading 9" w:semiHidden="1" w:uiPriority="3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iPriority="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rsid w:val="00E26CE0"/>
  </w:style>
  <w:style w:type="paragraph" w:styleId="Heading1">
    <w:name w:val="heading 1"/>
    <w:basedOn w:val="Normal"/>
    <w:next w:val="BodyText"/>
    <w:link w:val="Heading1Char"/>
    <w:uiPriority w:val="10"/>
    <w:qFormat/>
    <w:rsid w:val="00E26CE0"/>
    <w:pPr>
      <w:keepNext/>
      <w:keepLines/>
      <w:spacing w:before="240"/>
      <w:outlineLvl w:val="0"/>
    </w:pPr>
    <w:rPr>
      <w:rFonts w:asciiTheme="majorHAnsi" w:eastAsiaTheme="majorEastAsia" w:hAnsiTheme="majorHAnsi" w:cstheme="majorBidi"/>
      <w:caps/>
      <w:color w:val="006A4D" w:themeColor="text2"/>
      <w:sz w:val="24"/>
      <w:szCs w:val="32"/>
    </w:rPr>
  </w:style>
  <w:style w:type="paragraph" w:styleId="Heading2">
    <w:name w:val="heading 2"/>
    <w:basedOn w:val="Normal"/>
    <w:next w:val="BodyText"/>
    <w:link w:val="Heading2Char"/>
    <w:uiPriority w:val="10"/>
    <w:qFormat/>
    <w:rsid w:val="00E26CE0"/>
    <w:pPr>
      <w:keepNext/>
      <w:keepLines/>
      <w:spacing w:before="240"/>
      <w:outlineLvl w:val="1"/>
    </w:pPr>
    <w:rPr>
      <w:rFonts w:asciiTheme="majorHAnsi" w:eastAsiaTheme="majorEastAsia" w:hAnsiTheme="majorHAnsi" w:cstheme="majorBidi"/>
      <w:color w:val="69BE28" w:themeColor="background2"/>
      <w:sz w:val="22"/>
      <w:szCs w:val="26"/>
    </w:rPr>
  </w:style>
  <w:style w:type="paragraph" w:styleId="Heading3">
    <w:name w:val="heading 3"/>
    <w:basedOn w:val="Normal"/>
    <w:next w:val="BodyText"/>
    <w:link w:val="Heading3Char"/>
    <w:uiPriority w:val="10"/>
    <w:qFormat/>
    <w:rsid w:val="00E26CE0"/>
    <w:pPr>
      <w:keepNext/>
      <w:keepLines/>
      <w:spacing w:before="240"/>
      <w:outlineLvl w:val="2"/>
    </w:pPr>
    <w:rPr>
      <w:rFonts w:asciiTheme="majorHAnsi" w:eastAsiaTheme="majorEastAsia" w:hAnsiTheme="majorHAnsi" w:cstheme="majorBidi"/>
      <w:szCs w:val="24"/>
    </w:rPr>
  </w:style>
  <w:style w:type="paragraph" w:styleId="Heading4">
    <w:name w:val="heading 4"/>
    <w:basedOn w:val="Normal"/>
    <w:next w:val="BodyText"/>
    <w:link w:val="Heading4Char"/>
    <w:uiPriority w:val="10"/>
    <w:unhideWhenUsed/>
    <w:rsid w:val="00E26CE0"/>
    <w:pPr>
      <w:keepNext/>
      <w:keepLines/>
      <w:spacing w:before="40" w:after="0"/>
      <w:outlineLvl w:val="3"/>
    </w:pPr>
    <w:rPr>
      <w:rFonts w:asciiTheme="majorHAnsi" w:eastAsiaTheme="majorEastAsia" w:hAnsiTheme="majorHAnsi" w:cstheme="majorBidi"/>
      <w:i/>
      <w:iCs/>
      <w:color w:val="006A4D" w:themeColor="text2"/>
    </w:rPr>
  </w:style>
  <w:style w:type="paragraph" w:styleId="Heading5">
    <w:name w:val="heading 5"/>
    <w:basedOn w:val="Normal"/>
    <w:next w:val="BodyText"/>
    <w:link w:val="Heading5Char"/>
    <w:uiPriority w:val="39"/>
    <w:unhideWhenUsed/>
    <w:rsid w:val="00E26CE0"/>
    <w:pPr>
      <w:keepNext/>
      <w:keepLines/>
      <w:spacing w:before="40" w:after="0"/>
      <w:outlineLvl w:val="4"/>
    </w:pPr>
    <w:rPr>
      <w:rFonts w:asciiTheme="majorHAnsi" w:eastAsiaTheme="majorEastAsia" w:hAnsiTheme="majorHAnsi" w:cstheme="majorBidi"/>
      <w:color w:val="006A4D" w:themeColor="text2"/>
    </w:rPr>
  </w:style>
  <w:style w:type="paragraph" w:styleId="Heading6">
    <w:name w:val="heading 6"/>
    <w:basedOn w:val="Normal"/>
    <w:next w:val="BodyText"/>
    <w:link w:val="Heading6Char"/>
    <w:uiPriority w:val="39"/>
    <w:unhideWhenUsed/>
    <w:rsid w:val="00E26CE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BodyText"/>
    <w:link w:val="Heading7Char"/>
    <w:uiPriority w:val="39"/>
    <w:semiHidden/>
    <w:rsid w:val="00E26CE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BodyText"/>
    <w:link w:val="Heading8Char"/>
    <w:uiPriority w:val="39"/>
    <w:semiHidden/>
    <w:rsid w:val="00E26CE0"/>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BodyText"/>
    <w:link w:val="Heading9Char"/>
    <w:uiPriority w:val="39"/>
    <w:semiHidden/>
    <w:rsid w:val="00E26CE0"/>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CE0"/>
    <w:pPr>
      <w:widowControl w:val="0"/>
      <w:adjustRightInd w:val="0"/>
      <w:spacing w:before="0" w:after="0" w:line="240" w:lineRule="auto"/>
    </w:pPr>
    <w:rPr>
      <w:rFonts w:ascii="Futura LtCn BT" w:eastAsia="Arial Unicode MS" w:hAnsi="Futura LtCn BT"/>
      <w:caps/>
      <w:color w:val="808080" w:themeColor="background1" w:themeShade="80"/>
      <w:kern w:val="10"/>
      <w:sz w:val="18"/>
      <w:szCs w:val="18"/>
      <w:lang w:eastAsia="zh-TW"/>
    </w:rPr>
  </w:style>
  <w:style w:type="character" w:customStyle="1" w:styleId="HeaderChar">
    <w:name w:val="Header Char"/>
    <w:basedOn w:val="DefaultParagraphFont"/>
    <w:link w:val="Header"/>
    <w:uiPriority w:val="99"/>
    <w:rsid w:val="00E26CE0"/>
    <w:rPr>
      <w:rFonts w:ascii="Futura LtCn BT" w:eastAsia="Arial Unicode MS" w:hAnsi="Futura LtCn BT"/>
      <w:caps/>
      <w:color w:val="808080" w:themeColor="background1" w:themeShade="80"/>
      <w:kern w:val="10"/>
      <w:sz w:val="18"/>
      <w:szCs w:val="18"/>
      <w:lang w:eastAsia="zh-TW"/>
    </w:rPr>
  </w:style>
  <w:style w:type="paragraph" w:styleId="Footer">
    <w:name w:val="footer"/>
    <w:basedOn w:val="Normal"/>
    <w:link w:val="FooterChar"/>
    <w:uiPriority w:val="99"/>
    <w:rsid w:val="00E26CE0"/>
    <w:pPr>
      <w:widowControl w:val="0"/>
      <w:adjustRightInd w:val="0"/>
      <w:spacing w:before="0" w:after="0" w:line="240" w:lineRule="auto"/>
    </w:pPr>
    <w:rPr>
      <w:rFonts w:ascii="Futura LtCn BT" w:eastAsia="Arial Unicode MS" w:hAnsi="Futura LtCn BT"/>
      <w:caps/>
      <w:color w:val="808080" w:themeColor="background1" w:themeShade="80"/>
      <w:kern w:val="10"/>
      <w:sz w:val="18"/>
      <w:szCs w:val="18"/>
      <w:lang w:eastAsia="zh-TW"/>
    </w:rPr>
  </w:style>
  <w:style w:type="character" w:customStyle="1" w:styleId="FooterChar">
    <w:name w:val="Footer Char"/>
    <w:basedOn w:val="DefaultParagraphFont"/>
    <w:link w:val="Footer"/>
    <w:uiPriority w:val="99"/>
    <w:rsid w:val="00E26CE0"/>
    <w:rPr>
      <w:rFonts w:ascii="Futura LtCn BT" w:eastAsia="Arial Unicode MS" w:hAnsi="Futura LtCn BT"/>
      <w:caps/>
      <w:color w:val="808080" w:themeColor="background1" w:themeShade="80"/>
      <w:kern w:val="10"/>
      <w:sz w:val="18"/>
      <w:szCs w:val="18"/>
      <w:lang w:eastAsia="zh-TW"/>
    </w:rPr>
  </w:style>
  <w:style w:type="paragraph" w:customStyle="1" w:styleId="Contentsheading">
    <w:name w:val="Contents heading"/>
    <w:next w:val="BodyText"/>
    <w:uiPriority w:val="99"/>
    <w:rsid w:val="00E26CE0"/>
    <w:pPr>
      <w:spacing w:before="240" w:after="240" w:line="800" w:lineRule="exact"/>
    </w:pPr>
    <w:rPr>
      <w:rFonts w:asciiTheme="majorHAnsi" w:hAnsiTheme="majorHAnsi"/>
      <w:caps/>
      <w:color w:val="006A4D" w:themeColor="text2"/>
      <w:sz w:val="64"/>
    </w:rPr>
  </w:style>
  <w:style w:type="paragraph" w:customStyle="1" w:styleId="DocumentDate">
    <w:name w:val="Document Date"/>
    <w:next w:val="BodyText"/>
    <w:uiPriority w:val="89"/>
    <w:rsid w:val="00E26CE0"/>
    <w:rPr>
      <w:sz w:val="28"/>
    </w:rPr>
  </w:style>
  <w:style w:type="paragraph" w:customStyle="1" w:styleId="DocumentSubject">
    <w:name w:val="Document Subject"/>
    <w:next w:val="BodyText"/>
    <w:uiPriority w:val="89"/>
    <w:rsid w:val="00E26CE0"/>
    <w:rPr>
      <w:rFonts w:asciiTheme="majorHAnsi" w:hAnsiTheme="majorHAnsi"/>
      <w:sz w:val="36"/>
    </w:rPr>
  </w:style>
  <w:style w:type="paragraph" w:customStyle="1" w:styleId="DocumentSubtitle">
    <w:name w:val="Document Subtitle"/>
    <w:next w:val="BodyText"/>
    <w:uiPriority w:val="89"/>
    <w:rsid w:val="00E26CE0"/>
    <w:rPr>
      <w:sz w:val="36"/>
    </w:rPr>
  </w:style>
  <w:style w:type="paragraph" w:customStyle="1" w:styleId="DocumentTitle">
    <w:name w:val="Document Title"/>
    <w:next w:val="BodyText"/>
    <w:uiPriority w:val="89"/>
    <w:rsid w:val="00E26CE0"/>
    <w:pPr>
      <w:spacing w:before="240" w:after="240" w:line="800" w:lineRule="exact"/>
    </w:pPr>
    <w:rPr>
      <w:rFonts w:asciiTheme="majorHAnsi" w:hAnsiTheme="majorHAnsi"/>
      <w:caps/>
      <w:sz w:val="48"/>
    </w:rPr>
  </w:style>
  <w:style w:type="paragraph" w:customStyle="1" w:styleId="Picture">
    <w:name w:val="Picture"/>
    <w:uiPriority w:val="34"/>
    <w:rsid w:val="00E26CE0"/>
    <w:pPr>
      <w:keepNext/>
      <w:spacing w:after="0" w:line="240" w:lineRule="auto"/>
      <w:jc w:val="center"/>
    </w:pPr>
  </w:style>
  <w:style w:type="paragraph" w:customStyle="1" w:styleId="PictureLeft">
    <w:name w:val="Picture Left"/>
    <w:basedOn w:val="Picture"/>
    <w:uiPriority w:val="34"/>
    <w:rsid w:val="00E26CE0"/>
    <w:pPr>
      <w:jc w:val="left"/>
    </w:pPr>
  </w:style>
  <w:style w:type="paragraph" w:customStyle="1" w:styleId="PictureSubtitle">
    <w:name w:val="Picture Subtitle"/>
    <w:basedOn w:val="PictureLeft"/>
    <w:uiPriority w:val="34"/>
    <w:rsid w:val="00E26CE0"/>
    <w:pPr>
      <w:spacing w:after="30"/>
    </w:pPr>
    <w:rPr>
      <w:rFonts w:asciiTheme="majorHAnsi" w:hAnsiTheme="majorHAnsi"/>
      <w:kern w:val="10"/>
      <w:sz w:val="18"/>
    </w:rPr>
  </w:style>
  <w:style w:type="paragraph" w:customStyle="1" w:styleId="PictureTitle">
    <w:name w:val="Picture Title"/>
    <w:next w:val="PictureSubtitle"/>
    <w:uiPriority w:val="34"/>
    <w:rsid w:val="00E26CE0"/>
    <w:pPr>
      <w:keepNext/>
      <w:keepLines/>
      <w:suppressLineNumbers/>
      <w:suppressAutoHyphens/>
      <w:spacing w:before="240" w:after="30"/>
      <w:ind w:right="-108"/>
    </w:pPr>
    <w:rPr>
      <w:rFonts w:asciiTheme="majorHAnsi" w:hAnsiTheme="majorHAnsi"/>
      <w:kern w:val="10"/>
    </w:rPr>
  </w:style>
  <w:style w:type="paragraph" w:customStyle="1" w:styleId="Sectionbreakcover">
    <w:name w:val="Section break cover"/>
    <w:uiPriority w:val="99"/>
    <w:rsid w:val="00E26CE0"/>
    <w:pPr>
      <w:keepNext/>
      <w:keepLines/>
      <w:pageBreakBefore/>
      <w:framePr w:hSpace="181" w:wrap="around" w:hAnchor="text" w:y="-957"/>
      <w:spacing w:before="0" w:after="0" w:line="240" w:lineRule="auto"/>
      <w:jc w:val="both"/>
    </w:pPr>
    <w:rPr>
      <w:kern w:val="10"/>
      <w:sz w:val="16"/>
    </w:rPr>
  </w:style>
  <w:style w:type="paragraph" w:customStyle="1" w:styleId="Source">
    <w:name w:val="Source"/>
    <w:next w:val="BodyText"/>
    <w:uiPriority w:val="29"/>
    <w:qFormat/>
    <w:rsid w:val="00E26CE0"/>
    <w:pPr>
      <w:spacing w:before="60"/>
    </w:pPr>
    <w:rPr>
      <w:i/>
      <w:sz w:val="18"/>
    </w:rPr>
  </w:style>
  <w:style w:type="paragraph" w:customStyle="1" w:styleId="SupDocBodyText">
    <w:name w:val="SupDoc Body Text"/>
    <w:basedOn w:val="SupDoc-CV-BodyText"/>
    <w:uiPriority w:val="79"/>
    <w:rsid w:val="00E26CE0"/>
  </w:style>
  <w:style w:type="character" w:customStyle="1" w:styleId="BodyBold">
    <w:name w:val="Body Bold"/>
    <w:uiPriority w:val="1"/>
    <w:qFormat/>
    <w:rsid w:val="00E26CE0"/>
    <w:rPr>
      <w:rFonts w:asciiTheme="majorHAnsi" w:hAnsiTheme="majorHAnsi"/>
      <w:sz w:val="20"/>
    </w:rPr>
  </w:style>
  <w:style w:type="character" w:customStyle="1" w:styleId="BodyBoldGreen">
    <w:name w:val="Body Bold Green"/>
    <w:uiPriority w:val="1"/>
    <w:qFormat/>
    <w:rsid w:val="00E26CE0"/>
    <w:rPr>
      <w:rFonts w:asciiTheme="majorHAnsi" w:hAnsiTheme="majorHAnsi"/>
      <w:color w:val="69BE28" w:themeColor="background2"/>
      <w:sz w:val="20"/>
    </w:rPr>
  </w:style>
  <w:style w:type="paragraph" w:customStyle="1" w:styleId="Bullet1">
    <w:name w:val="Bullet 1"/>
    <w:basedOn w:val="Normal"/>
    <w:uiPriority w:val="2"/>
    <w:qFormat/>
    <w:rsid w:val="00E26CE0"/>
    <w:pPr>
      <w:numPr>
        <w:numId w:val="3"/>
      </w:numPr>
      <w:spacing w:after="60"/>
    </w:pPr>
  </w:style>
  <w:style w:type="paragraph" w:customStyle="1" w:styleId="NumberBullet1">
    <w:name w:val="Number Bullet 1"/>
    <w:uiPriority w:val="2"/>
    <w:qFormat/>
    <w:rsid w:val="00E26CE0"/>
    <w:pPr>
      <w:numPr>
        <w:numId w:val="5"/>
      </w:numPr>
      <w:spacing w:after="60"/>
    </w:pPr>
  </w:style>
  <w:style w:type="paragraph" w:customStyle="1" w:styleId="NumberBullet2">
    <w:name w:val="Number Bullet 2"/>
    <w:basedOn w:val="NumberBullet1"/>
    <w:uiPriority w:val="2"/>
    <w:qFormat/>
    <w:rsid w:val="00E26CE0"/>
    <w:pPr>
      <w:numPr>
        <w:ilvl w:val="1"/>
      </w:numPr>
    </w:pPr>
  </w:style>
  <w:style w:type="paragraph" w:customStyle="1" w:styleId="NumberBullet3">
    <w:name w:val="Number Bullet 3"/>
    <w:basedOn w:val="NumberBullet2"/>
    <w:uiPriority w:val="2"/>
    <w:qFormat/>
    <w:rsid w:val="00E26CE0"/>
    <w:pPr>
      <w:numPr>
        <w:ilvl w:val="2"/>
      </w:numPr>
    </w:pPr>
  </w:style>
  <w:style w:type="paragraph" w:customStyle="1" w:styleId="KeyMessage">
    <w:name w:val="Key Message"/>
    <w:next w:val="BodyText"/>
    <w:uiPriority w:val="29"/>
    <w:qFormat/>
    <w:rsid w:val="00E26CE0"/>
    <w:pPr>
      <w:pBdr>
        <w:top w:val="single" w:sz="4" w:space="6" w:color="69BE28" w:themeColor="background2"/>
        <w:bottom w:val="single" w:sz="4" w:space="6" w:color="69BE28" w:themeColor="background2"/>
      </w:pBdr>
      <w:ind w:right="3175"/>
    </w:pPr>
    <w:rPr>
      <w:rFonts w:ascii="Arnhem Pro Bln" w:hAnsi="Arnhem Pro Bln"/>
      <w:color w:val="69BE28" w:themeColor="background2"/>
    </w:rPr>
  </w:style>
  <w:style w:type="paragraph" w:customStyle="1" w:styleId="TableTitle">
    <w:name w:val="Table Title"/>
    <w:next w:val="TableSubtitle"/>
    <w:uiPriority w:val="14"/>
    <w:qFormat/>
    <w:rsid w:val="00E26CE0"/>
    <w:pPr>
      <w:keepNext/>
      <w:keepLines/>
      <w:suppressLineNumbers/>
      <w:suppressAutoHyphens/>
      <w:spacing w:after="0" w:line="240" w:lineRule="auto"/>
    </w:pPr>
    <w:rPr>
      <w:rFonts w:asciiTheme="majorHAnsi" w:hAnsiTheme="majorHAnsi"/>
      <w:kern w:val="10"/>
    </w:rPr>
  </w:style>
  <w:style w:type="paragraph" w:customStyle="1" w:styleId="TableSubtitle">
    <w:name w:val="Table Subtitle"/>
    <w:uiPriority w:val="15"/>
    <w:qFormat/>
    <w:rsid w:val="00E26CE0"/>
    <w:pPr>
      <w:keepNext/>
      <w:keepLines/>
      <w:widowControl w:val="0"/>
      <w:suppressLineNumbers/>
      <w:suppressAutoHyphens/>
      <w:spacing w:before="0" w:after="30"/>
    </w:pPr>
    <w:rPr>
      <w:rFonts w:asciiTheme="majorHAnsi" w:hAnsiTheme="majorHAnsi"/>
      <w:kern w:val="10"/>
      <w:sz w:val="18"/>
    </w:rPr>
  </w:style>
  <w:style w:type="paragraph" w:customStyle="1" w:styleId="TableColumnTitle">
    <w:name w:val="Table Column Title"/>
    <w:uiPriority w:val="17"/>
    <w:qFormat/>
    <w:rsid w:val="00E26CE0"/>
    <w:pPr>
      <w:keepNext/>
      <w:keepLines/>
      <w:suppressLineNumbers/>
      <w:suppressAutoHyphens/>
      <w:spacing w:before="30" w:after="30"/>
    </w:pPr>
    <w:rPr>
      <w:rFonts w:ascii="Futura BdCn BT" w:hAnsi="Futura BdCn BT"/>
      <w:caps/>
      <w:color w:val="FFFFFF"/>
      <w:kern w:val="10"/>
    </w:rPr>
  </w:style>
  <w:style w:type="paragraph" w:customStyle="1" w:styleId="TableText">
    <w:name w:val="Table Text"/>
    <w:uiPriority w:val="16"/>
    <w:qFormat/>
    <w:rsid w:val="00E26CE0"/>
    <w:pPr>
      <w:spacing w:before="30" w:after="30"/>
    </w:pPr>
    <w:rPr>
      <w:rFonts w:ascii="Futura LtCn BT" w:hAnsi="Futura LtCn BT"/>
      <w:kern w:val="10"/>
    </w:rPr>
  </w:style>
  <w:style w:type="paragraph" w:customStyle="1" w:styleId="AppendixTitle">
    <w:name w:val="Appendix Title"/>
    <w:basedOn w:val="SectionTitle"/>
    <w:next w:val="AppendixBodyText"/>
    <w:uiPriority w:val="11"/>
    <w:qFormat/>
    <w:rsid w:val="00E26CE0"/>
    <w:pPr>
      <w:framePr w:wrap="around"/>
      <w:numPr>
        <w:numId w:val="2"/>
      </w:numPr>
    </w:pPr>
  </w:style>
  <w:style w:type="paragraph" w:customStyle="1" w:styleId="PageNumber">
    <w:name w:val="PageNumber"/>
    <w:basedOn w:val="Normal"/>
    <w:uiPriority w:val="99"/>
    <w:rsid w:val="00E26CE0"/>
    <w:pPr>
      <w:spacing w:before="0" w:after="0" w:line="0" w:lineRule="atLeast"/>
      <w:jc w:val="center"/>
    </w:pPr>
    <w:rPr>
      <w:rFonts w:ascii="Futura LtCn BT" w:hAnsi="Futura LtCn BT"/>
      <w:sz w:val="14"/>
      <w:szCs w:val="14"/>
    </w:rPr>
  </w:style>
  <w:style w:type="paragraph" w:customStyle="1" w:styleId="TableColumnTitleRight">
    <w:name w:val="Table Column Title (Right)"/>
    <w:basedOn w:val="TableColumnTitle"/>
    <w:uiPriority w:val="17"/>
    <w:qFormat/>
    <w:rsid w:val="00E26CE0"/>
    <w:pPr>
      <w:jc w:val="right"/>
    </w:pPr>
  </w:style>
  <w:style w:type="paragraph" w:customStyle="1" w:styleId="AppendixHeading1">
    <w:name w:val="Appendix Heading 1"/>
    <w:basedOn w:val="Normal"/>
    <w:next w:val="AppendixBodyText"/>
    <w:uiPriority w:val="12"/>
    <w:qFormat/>
    <w:rsid w:val="00E26CE0"/>
    <w:pPr>
      <w:keepNext/>
      <w:keepLines/>
      <w:spacing w:before="240"/>
      <w:outlineLvl w:val="0"/>
    </w:pPr>
    <w:rPr>
      <w:rFonts w:asciiTheme="majorHAnsi" w:eastAsiaTheme="majorEastAsia" w:hAnsiTheme="majorHAnsi" w:cstheme="majorBidi"/>
      <w:caps/>
      <w:color w:val="006A4D" w:themeColor="text2"/>
      <w:sz w:val="24"/>
      <w:szCs w:val="32"/>
    </w:rPr>
  </w:style>
  <w:style w:type="paragraph" w:customStyle="1" w:styleId="AppendixHeading2">
    <w:name w:val="Appendix Heading 2"/>
    <w:basedOn w:val="Normal"/>
    <w:next w:val="AppendixBodyText"/>
    <w:uiPriority w:val="12"/>
    <w:qFormat/>
    <w:rsid w:val="00E26CE0"/>
    <w:pPr>
      <w:keepNext/>
      <w:keepLines/>
      <w:spacing w:before="240"/>
      <w:outlineLvl w:val="1"/>
    </w:pPr>
    <w:rPr>
      <w:rFonts w:asciiTheme="majorHAnsi" w:eastAsiaTheme="majorEastAsia" w:hAnsiTheme="majorHAnsi" w:cstheme="majorBidi"/>
      <w:color w:val="69BE28" w:themeColor="background2"/>
      <w:sz w:val="22"/>
      <w:szCs w:val="26"/>
    </w:rPr>
  </w:style>
  <w:style w:type="paragraph" w:customStyle="1" w:styleId="AppendixHeading3">
    <w:name w:val="Appendix Heading 3"/>
    <w:basedOn w:val="Normal"/>
    <w:next w:val="AppendixBodyText"/>
    <w:uiPriority w:val="12"/>
    <w:qFormat/>
    <w:rsid w:val="00E26CE0"/>
    <w:pPr>
      <w:keepNext/>
      <w:keepLines/>
      <w:spacing w:before="240"/>
      <w:outlineLvl w:val="2"/>
    </w:pPr>
    <w:rPr>
      <w:rFonts w:asciiTheme="majorHAnsi" w:eastAsiaTheme="majorEastAsia" w:hAnsiTheme="majorHAnsi" w:cstheme="majorBidi"/>
      <w:szCs w:val="24"/>
    </w:rPr>
  </w:style>
  <w:style w:type="paragraph" w:customStyle="1" w:styleId="HeaderSection">
    <w:name w:val="HeaderSection"/>
    <w:basedOn w:val="Normal"/>
    <w:next w:val="BodyText"/>
    <w:uiPriority w:val="99"/>
    <w:rsid w:val="00E26CE0"/>
    <w:pPr>
      <w:widowControl w:val="0"/>
      <w:tabs>
        <w:tab w:val="left" w:pos="862"/>
      </w:tabs>
      <w:adjustRightInd w:val="0"/>
      <w:spacing w:before="480" w:after="240"/>
    </w:pPr>
    <w:rPr>
      <w:rFonts w:asciiTheme="majorHAnsi" w:eastAsia="Arial Unicode MS" w:hAnsiTheme="majorHAnsi" w:cs="Times New Roman"/>
      <w:noProof/>
      <w:kern w:val="10"/>
      <w:sz w:val="24"/>
      <w:szCs w:val="18"/>
      <w:lang w:eastAsia="zh-TW"/>
    </w:rPr>
  </w:style>
  <w:style w:type="paragraph" w:customStyle="1" w:styleId="TableTextRight">
    <w:name w:val="Table Text (Right)"/>
    <w:basedOn w:val="TableText"/>
    <w:uiPriority w:val="16"/>
    <w:qFormat/>
    <w:rsid w:val="00E26CE0"/>
    <w:pPr>
      <w:jc w:val="right"/>
    </w:pPr>
  </w:style>
  <w:style w:type="paragraph" w:customStyle="1" w:styleId="TableTotalRight">
    <w:name w:val="Table Total (Right)"/>
    <w:basedOn w:val="TableTotal"/>
    <w:uiPriority w:val="19"/>
    <w:qFormat/>
    <w:rsid w:val="00E26CE0"/>
    <w:pPr>
      <w:keepLines/>
      <w:widowControl w:val="0"/>
      <w:adjustRightInd w:val="0"/>
      <w:spacing w:before="30" w:after="30"/>
      <w:jc w:val="right"/>
    </w:pPr>
    <w:rPr>
      <w:rFonts w:eastAsia="Times New Roman" w:cs="Times New Roman"/>
    </w:rPr>
  </w:style>
  <w:style w:type="table" w:styleId="GridTable7Colorful-Accent6">
    <w:name w:val="Grid Table 7 Colorful Accent 6"/>
    <w:basedOn w:val="TableNormal"/>
    <w:uiPriority w:val="52"/>
    <w:rsid w:val="00E26CE0"/>
    <w:pPr>
      <w:spacing w:after="0" w:line="240" w:lineRule="auto"/>
    </w:pPr>
    <w:rPr>
      <w:color w:val="C9BF9F" w:themeColor="accent6" w:themeShade="BF"/>
    </w:rPr>
    <w:tblPr>
      <w:tblStyleRowBandSize w:val="1"/>
      <w:tblStyleColBandSize w:val="1"/>
      <w:tblBorders>
        <w:top w:val="single" w:sz="4" w:space="0" w:color="F9F7F4" w:themeColor="accent6" w:themeTint="99"/>
        <w:left w:val="single" w:sz="4" w:space="0" w:color="F9F7F4" w:themeColor="accent6" w:themeTint="99"/>
        <w:bottom w:val="single" w:sz="4" w:space="0" w:color="F9F7F4" w:themeColor="accent6" w:themeTint="99"/>
        <w:right w:val="single" w:sz="4" w:space="0" w:color="F9F7F4" w:themeColor="accent6" w:themeTint="99"/>
        <w:insideH w:val="single" w:sz="4" w:space="0" w:color="F9F7F4" w:themeColor="accent6" w:themeTint="99"/>
        <w:insideV w:val="single" w:sz="4" w:space="0" w:color="F9F7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CFB" w:themeFill="accent6" w:themeFillTint="33"/>
      </w:tcPr>
    </w:tblStylePr>
    <w:tblStylePr w:type="band1Horz">
      <w:tblPr/>
      <w:tcPr>
        <w:shd w:val="clear" w:color="auto" w:fill="FDFCFB" w:themeFill="accent6" w:themeFillTint="33"/>
      </w:tcPr>
    </w:tblStylePr>
    <w:tblStylePr w:type="neCell">
      <w:tblPr/>
      <w:tcPr>
        <w:tcBorders>
          <w:bottom w:val="single" w:sz="4" w:space="0" w:color="F9F7F4" w:themeColor="accent6" w:themeTint="99"/>
        </w:tcBorders>
      </w:tcPr>
    </w:tblStylePr>
    <w:tblStylePr w:type="nwCell">
      <w:tblPr/>
      <w:tcPr>
        <w:tcBorders>
          <w:bottom w:val="single" w:sz="4" w:space="0" w:color="F9F7F4" w:themeColor="accent6" w:themeTint="99"/>
        </w:tcBorders>
      </w:tcPr>
    </w:tblStylePr>
    <w:tblStylePr w:type="seCell">
      <w:tblPr/>
      <w:tcPr>
        <w:tcBorders>
          <w:top w:val="single" w:sz="4" w:space="0" w:color="F9F7F4" w:themeColor="accent6" w:themeTint="99"/>
        </w:tcBorders>
      </w:tcPr>
    </w:tblStylePr>
    <w:tblStylePr w:type="swCell">
      <w:tblPr/>
      <w:tcPr>
        <w:tcBorders>
          <w:top w:val="single" w:sz="4" w:space="0" w:color="F9F7F4" w:themeColor="accent6" w:themeTint="99"/>
        </w:tcBorders>
      </w:tcPr>
    </w:tblStylePr>
  </w:style>
  <w:style w:type="paragraph" w:customStyle="1" w:styleId="LegalText1">
    <w:name w:val="Legal Text 1"/>
    <w:basedOn w:val="Normal"/>
    <w:uiPriority w:val="3"/>
    <w:qFormat/>
    <w:rsid w:val="00E26CE0"/>
    <w:pPr>
      <w:numPr>
        <w:numId w:val="4"/>
      </w:numPr>
    </w:pPr>
    <w:rPr>
      <w:rFonts w:eastAsia="Arial Unicode MS" w:cs="Times New Roman"/>
      <w:szCs w:val="24"/>
      <w:lang w:eastAsia="en-GB"/>
    </w:rPr>
  </w:style>
  <w:style w:type="paragraph" w:customStyle="1" w:styleId="LegalText2">
    <w:name w:val="Legal Text 2"/>
    <w:basedOn w:val="Normal"/>
    <w:uiPriority w:val="3"/>
    <w:qFormat/>
    <w:rsid w:val="00E26CE0"/>
    <w:pPr>
      <w:numPr>
        <w:ilvl w:val="1"/>
        <w:numId w:val="4"/>
      </w:numPr>
    </w:pPr>
  </w:style>
  <w:style w:type="paragraph" w:customStyle="1" w:styleId="LegalText3">
    <w:name w:val="Legal Text 3"/>
    <w:basedOn w:val="Normal"/>
    <w:next w:val="BodyText"/>
    <w:uiPriority w:val="3"/>
    <w:qFormat/>
    <w:rsid w:val="00E26CE0"/>
    <w:pPr>
      <w:numPr>
        <w:ilvl w:val="2"/>
        <w:numId w:val="4"/>
      </w:numPr>
    </w:pPr>
    <w:rPr>
      <w:rFonts w:eastAsia="Arial Unicode MS" w:cs="Times New Roman"/>
      <w:szCs w:val="24"/>
      <w:lang w:eastAsia="en-GB"/>
    </w:rPr>
  </w:style>
  <w:style w:type="character" w:customStyle="1" w:styleId="UnresolvedMention1">
    <w:name w:val="Unresolved Mention1"/>
    <w:basedOn w:val="DefaultParagraphFont"/>
    <w:uiPriority w:val="99"/>
    <w:semiHidden/>
    <w:unhideWhenUsed/>
    <w:rsid w:val="00E26CE0"/>
    <w:rPr>
      <w:color w:val="808080"/>
      <w:shd w:val="clear" w:color="auto" w:fill="E6E6E6"/>
    </w:rPr>
  </w:style>
  <w:style w:type="paragraph" w:customStyle="1" w:styleId="PictureFrame">
    <w:name w:val="PictureFrame"/>
    <w:basedOn w:val="Picture"/>
    <w:uiPriority w:val="34"/>
    <w:rsid w:val="00E26CE0"/>
    <w:pPr>
      <w:framePr w:w="1446" w:hSpace="181" w:wrap="around" w:vAnchor="text" w:hAnchor="page" w:x="1053" w:y="-55"/>
      <w:pBdr>
        <w:top w:val="single" w:sz="4" w:space="4" w:color="808080"/>
        <w:left w:val="single" w:sz="4" w:space="7" w:color="808080"/>
        <w:bottom w:val="single" w:sz="4" w:space="4" w:color="808080"/>
        <w:right w:val="single" w:sz="4" w:space="7" w:color="808080"/>
      </w:pBdr>
      <w:shd w:val="solid" w:color="FFFFFF" w:fill="FFFFFF"/>
      <w:spacing w:before="0"/>
    </w:pPr>
    <w:rPr>
      <w:rFonts w:eastAsia="Arial Unicode MS" w:cs="Times New Roman"/>
      <w:szCs w:val="24"/>
      <w:lang w:eastAsia="en-GB"/>
    </w:rPr>
  </w:style>
  <w:style w:type="paragraph" w:customStyle="1" w:styleId="SectionTitle">
    <w:name w:val="Section Title"/>
    <w:next w:val="BodyText"/>
    <w:uiPriority w:val="9"/>
    <w:qFormat/>
    <w:rsid w:val="00E26CE0"/>
    <w:pPr>
      <w:pageBreakBefore/>
      <w:framePr w:w="9979" w:h="851" w:hRule="exact" w:wrap="around" w:vAnchor="page" w:hAnchor="margin" w:x="1" w:y="920" w:anchorLock="1"/>
      <w:numPr>
        <w:numId w:val="6"/>
      </w:numPr>
      <w:shd w:val="clear" w:color="auto" w:fill="FFFFFF" w:themeFill="background1"/>
      <w:spacing w:before="0" w:line="240" w:lineRule="auto"/>
    </w:pPr>
    <w:rPr>
      <w:rFonts w:asciiTheme="majorHAnsi" w:eastAsia="Arial Unicode MS" w:hAnsiTheme="majorHAnsi" w:cs="Times New Roman"/>
      <w:bCs/>
      <w:sz w:val="32"/>
      <w:szCs w:val="52"/>
      <w:lang w:eastAsia="en-GB"/>
    </w:rPr>
  </w:style>
  <w:style w:type="paragraph" w:customStyle="1" w:styleId="SupDoc-AbrevBullet">
    <w:name w:val="SupDoc-Abrev Bullet"/>
    <w:basedOn w:val="SupDoc-Details"/>
    <w:uiPriority w:val="79"/>
    <w:rsid w:val="00E26CE0"/>
    <w:pPr>
      <w:numPr>
        <w:numId w:val="20"/>
      </w:numPr>
    </w:pPr>
  </w:style>
  <w:style w:type="paragraph" w:customStyle="1" w:styleId="SupDoc-AbrevH1">
    <w:name w:val="SupDoc-Abrev H1"/>
    <w:uiPriority w:val="79"/>
    <w:rsid w:val="00E26CE0"/>
    <w:pPr>
      <w:spacing w:before="0" w:after="0"/>
      <w:ind w:left="-91"/>
    </w:pPr>
    <w:rPr>
      <w:rFonts w:asciiTheme="majorHAnsi" w:eastAsia="Arial Unicode MS" w:hAnsiTheme="majorHAnsi" w:cs="Times New Roman"/>
      <w:bCs/>
      <w:caps/>
      <w:sz w:val="24"/>
      <w:szCs w:val="24"/>
      <w:lang w:eastAsia="en-GB"/>
    </w:rPr>
  </w:style>
  <w:style w:type="paragraph" w:customStyle="1" w:styleId="SupDoc-AbrevH2">
    <w:name w:val="SupDoc-Abrev H2"/>
    <w:basedOn w:val="SupDoc-AbrevH1"/>
    <w:uiPriority w:val="79"/>
    <w:rsid w:val="00E26CE0"/>
    <w:rPr>
      <w:color w:val="006A4D" w:themeColor="text2"/>
    </w:rPr>
  </w:style>
  <w:style w:type="paragraph" w:customStyle="1" w:styleId="SupDoc-AbrevH3">
    <w:name w:val="SupDoc-Abrev H3"/>
    <w:basedOn w:val="SupDoc-AbrevH2"/>
    <w:uiPriority w:val="79"/>
    <w:rsid w:val="00E26CE0"/>
    <w:pPr>
      <w:spacing w:before="120" w:after="120"/>
      <w:ind w:left="0"/>
    </w:pPr>
    <w:rPr>
      <w:color w:val="69BE28" w:themeColor="background2"/>
      <w:sz w:val="22"/>
    </w:rPr>
  </w:style>
  <w:style w:type="paragraph" w:customStyle="1" w:styleId="SupDoc-AbrevH4">
    <w:name w:val="SupDoc-Abrev H4"/>
    <w:basedOn w:val="SupDoc-AbrevH3"/>
    <w:uiPriority w:val="79"/>
    <w:rsid w:val="00E26CE0"/>
    <w:rPr>
      <w:rFonts w:ascii="Futura BdCn BT" w:hAnsi="Futura BdCn BT"/>
      <w:color w:val="595959" w:themeColor="text1"/>
    </w:rPr>
  </w:style>
  <w:style w:type="paragraph" w:customStyle="1" w:styleId="SupDoc-AbrevPicture">
    <w:name w:val="SupDoc-Abrev Picture"/>
    <w:basedOn w:val="SupDoc-Picture"/>
    <w:uiPriority w:val="79"/>
    <w:rsid w:val="00E26CE0"/>
  </w:style>
  <w:style w:type="paragraph" w:customStyle="1" w:styleId="SupDoc-AbrevText">
    <w:name w:val="SupDoc-Abrev Text"/>
    <w:uiPriority w:val="79"/>
    <w:rsid w:val="00E26CE0"/>
    <w:pPr>
      <w:spacing w:before="0"/>
      <w:ind w:right="60"/>
      <w:jc w:val="both"/>
    </w:pPr>
    <w:rPr>
      <w:rFonts w:eastAsia="Arial Unicode MS" w:cs="Times New Roman"/>
      <w:sz w:val="18"/>
      <w:szCs w:val="24"/>
      <w:lang w:eastAsia="en-GB"/>
    </w:rPr>
  </w:style>
  <w:style w:type="paragraph" w:customStyle="1" w:styleId="SupDoc-CV-BodyText">
    <w:name w:val="SupDoc-CV-BodyText"/>
    <w:basedOn w:val="Normal"/>
    <w:uiPriority w:val="79"/>
    <w:rsid w:val="00E26CE0"/>
    <w:pPr>
      <w:spacing w:line="240" w:lineRule="auto"/>
    </w:pPr>
    <w:rPr>
      <w:rFonts w:eastAsia="Arial Unicode MS" w:cs="Times New Roman"/>
      <w:lang w:eastAsia="en-GB"/>
    </w:rPr>
  </w:style>
  <w:style w:type="paragraph" w:customStyle="1" w:styleId="SupDoc-CVHeading2">
    <w:name w:val="SupDoc-CV Heading 2"/>
    <w:basedOn w:val="Normal"/>
    <w:uiPriority w:val="79"/>
    <w:rsid w:val="00E26CE0"/>
    <w:rPr>
      <w:rFonts w:asciiTheme="majorHAnsi" w:hAnsiTheme="majorHAnsi"/>
    </w:rPr>
  </w:style>
  <w:style w:type="character" w:customStyle="1" w:styleId="SupDoc-CV-Bold">
    <w:name w:val="SupDoc-CV-Bold"/>
    <w:basedOn w:val="DefaultParagraphFont"/>
    <w:uiPriority w:val="79"/>
    <w:rsid w:val="00E26CE0"/>
    <w:rPr>
      <w:b/>
      <w:lang w:eastAsia="en-US"/>
    </w:rPr>
  </w:style>
  <w:style w:type="paragraph" w:customStyle="1" w:styleId="SupDoc-CV-Heading1">
    <w:name w:val="SupDoc-CV-Heading 1"/>
    <w:basedOn w:val="Normal"/>
    <w:uiPriority w:val="79"/>
    <w:rsid w:val="00E26CE0"/>
    <w:pPr>
      <w:spacing w:before="0" w:after="0" w:line="240" w:lineRule="auto"/>
    </w:pPr>
    <w:rPr>
      <w:rFonts w:asciiTheme="majorHAnsi" w:eastAsia="Arial Unicode MS" w:hAnsiTheme="majorHAnsi" w:cs="Times New Roman"/>
      <w:caps/>
      <w:color w:val="69BE28" w:themeColor="background2"/>
      <w:szCs w:val="24"/>
      <w:lang w:eastAsia="zh-TW"/>
    </w:rPr>
  </w:style>
  <w:style w:type="paragraph" w:customStyle="1" w:styleId="SupDoc-CV-Info">
    <w:name w:val="SupDoc-CV-Info"/>
    <w:basedOn w:val="SupDoc-CV-BodyText"/>
    <w:uiPriority w:val="79"/>
    <w:rsid w:val="00E26CE0"/>
    <w:rPr>
      <w:rFonts w:ascii="Futura MdCn BT" w:hAnsi="Futura MdCn BT"/>
      <w:caps/>
      <w:color w:val="006A4D" w:themeColor="text2"/>
      <w:sz w:val="24"/>
      <w:lang w:eastAsia="zh-TW"/>
    </w:rPr>
  </w:style>
  <w:style w:type="paragraph" w:customStyle="1" w:styleId="SupDoc-CV-Name">
    <w:name w:val="SupDoc-CV-Name"/>
    <w:basedOn w:val="Normal"/>
    <w:uiPriority w:val="79"/>
    <w:rsid w:val="00E26CE0"/>
    <w:pPr>
      <w:widowControl w:val="0"/>
      <w:adjustRightInd w:val="0"/>
      <w:spacing w:before="0" w:after="240" w:line="240" w:lineRule="auto"/>
    </w:pPr>
    <w:rPr>
      <w:rFonts w:ascii="Futura Lt BT" w:eastAsiaTheme="majorEastAsia" w:hAnsi="Futura Lt BT" w:cstheme="majorBidi"/>
      <w:caps/>
      <w:color w:val="006A4D" w:themeColor="text2"/>
      <w:kern w:val="10"/>
      <w:position w:val="1"/>
      <w:sz w:val="32"/>
      <w:szCs w:val="56"/>
      <w:lang w:eastAsia="zh-TW"/>
    </w:rPr>
  </w:style>
  <w:style w:type="paragraph" w:customStyle="1" w:styleId="SupDoc-Details">
    <w:name w:val="SupDoc-Details"/>
    <w:uiPriority w:val="79"/>
    <w:rsid w:val="00E26CE0"/>
    <w:pPr>
      <w:spacing w:before="0" w:after="0"/>
    </w:pPr>
    <w:rPr>
      <w:rFonts w:ascii="Futura LtCn BT" w:eastAsia="Arial Unicode MS" w:hAnsi="Futura LtCn BT" w:cs="Times New Roman"/>
      <w:kern w:val="10"/>
      <w:szCs w:val="18"/>
      <w:lang w:eastAsia="en-GB"/>
    </w:rPr>
  </w:style>
  <w:style w:type="paragraph" w:customStyle="1" w:styleId="SupDoc-DetailsBullet">
    <w:name w:val="SupDoc-Details Bullet"/>
    <w:basedOn w:val="SupDoc-Details"/>
    <w:uiPriority w:val="79"/>
    <w:rsid w:val="00E26CE0"/>
    <w:pPr>
      <w:numPr>
        <w:numId w:val="23"/>
      </w:numPr>
      <w:tabs>
        <w:tab w:val="num" w:pos="258"/>
      </w:tabs>
    </w:pPr>
  </w:style>
  <w:style w:type="paragraph" w:customStyle="1" w:styleId="SupDoc-DetailsGrey">
    <w:name w:val="SupDoc-Details Grey"/>
    <w:basedOn w:val="SupDoc-Details"/>
    <w:uiPriority w:val="79"/>
    <w:rsid w:val="00E26CE0"/>
    <w:rPr>
      <w:color w:val="808080" w:themeColor="background1" w:themeShade="80"/>
    </w:rPr>
  </w:style>
  <w:style w:type="paragraph" w:customStyle="1" w:styleId="SupDoc-HeaderDetails">
    <w:name w:val="SupDoc-Header Details"/>
    <w:next w:val="BodyText"/>
    <w:uiPriority w:val="79"/>
    <w:rsid w:val="00E26CE0"/>
    <w:pPr>
      <w:spacing w:before="0" w:after="0" w:line="240" w:lineRule="auto"/>
    </w:pPr>
    <w:rPr>
      <w:rFonts w:ascii="Futura BdCn BT" w:eastAsia="Arial Unicode MS" w:hAnsi="Futura BdCn BT" w:cs="Times New Roman"/>
      <w:bCs/>
      <w:caps/>
      <w:szCs w:val="24"/>
      <w:lang w:eastAsia="en-GB"/>
    </w:rPr>
  </w:style>
  <w:style w:type="paragraph" w:customStyle="1" w:styleId="SupDoc-Heading1">
    <w:name w:val="SupDoc-Heading 1"/>
    <w:basedOn w:val="SupDoc-HeaderDetails"/>
    <w:uiPriority w:val="79"/>
    <w:rsid w:val="00E26CE0"/>
    <w:pPr>
      <w:spacing w:after="120" w:line="264" w:lineRule="auto"/>
    </w:pPr>
    <w:rPr>
      <w:rFonts w:asciiTheme="majorHAnsi" w:hAnsiTheme="majorHAnsi"/>
      <w:color w:val="006A4D" w:themeColor="text2"/>
      <w:sz w:val="24"/>
    </w:rPr>
  </w:style>
  <w:style w:type="paragraph" w:customStyle="1" w:styleId="SupDoc-Heading2">
    <w:name w:val="SupDoc-Heading 2"/>
    <w:basedOn w:val="SupDoc-Heading1"/>
    <w:uiPriority w:val="79"/>
    <w:rsid w:val="00E26CE0"/>
    <w:rPr>
      <w:caps w:val="0"/>
      <w:color w:val="69BE28" w:themeColor="background2"/>
      <w:sz w:val="22"/>
    </w:rPr>
  </w:style>
  <w:style w:type="paragraph" w:customStyle="1" w:styleId="SupDoc-HeadingR">
    <w:name w:val="SupDoc-Heading R"/>
    <w:basedOn w:val="SupDoc-Heading1"/>
    <w:uiPriority w:val="79"/>
    <w:rsid w:val="00E26CE0"/>
    <w:pPr>
      <w:jc w:val="right"/>
    </w:pPr>
  </w:style>
  <w:style w:type="paragraph" w:customStyle="1" w:styleId="SupDoc-Picture">
    <w:name w:val="SupDoc-Picture"/>
    <w:basedOn w:val="PictureLeft"/>
    <w:uiPriority w:val="79"/>
    <w:rsid w:val="00E26CE0"/>
    <w:pPr>
      <w:spacing w:before="0" w:after="60" w:line="264" w:lineRule="auto"/>
    </w:pPr>
    <w:rPr>
      <w:rFonts w:eastAsia="Arial Unicode MS" w:cs="Times New Roman"/>
      <w:szCs w:val="24"/>
      <w:lang w:eastAsia="en-GB"/>
    </w:rPr>
  </w:style>
  <w:style w:type="paragraph" w:customStyle="1" w:styleId="SupDoc-TextR">
    <w:name w:val="SupDoc-Text R"/>
    <w:uiPriority w:val="79"/>
    <w:rsid w:val="00E26CE0"/>
    <w:pPr>
      <w:spacing w:before="0" w:after="0" w:line="240" w:lineRule="auto"/>
      <w:jc w:val="right"/>
    </w:pPr>
    <w:rPr>
      <w:rFonts w:eastAsia="Arial Unicode MS" w:cs="Times New Roman"/>
      <w:szCs w:val="24"/>
      <w:lang w:eastAsia="en-GB"/>
    </w:rPr>
  </w:style>
  <w:style w:type="table" w:styleId="TableGrid">
    <w:name w:val="Table Grid"/>
    <w:basedOn w:val="TableNormal"/>
    <w:rsid w:val="00E26CE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
    <w:name w:val="Table Bullet 1"/>
    <w:uiPriority w:val="18"/>
    <w:qFormat/>
    <w:rsid w:val="00E26CE0"/>
    <w:pPr>
      <w:numPr>
        <w:numId w:val="21"/>
      </w:numPr>
      <w:spacing w:before="30" w:after="30"/>
    </w:pPr>
    <w:rPr>
      <w:rFonts w:ascii="Futura LtCn BT" w:eastAsia="Arial Unicode MS" w:hAnsi="Futura LtCn BT" w:cs="Times New Roman"/>
      <w:kern w:val="10"/>
      <w:szCs w:val="18"/>
      <w:lang w:eastAsia="en-GB"/>
    </w:rPr>
  </w:style>
  <w:style w:type="paragraph" w:customStyle="1" w:styleId="TableBullet2">
    <w:name w:val="Table Bullet 2"/>
    <w:uiPriority w:val="18"/>
    <w:qFormat/>
    <w:rsid w:val="00E26CE0"/>
    <w:pPr>
      <w:numPr>
        <w:ilvl w:val="1"/>
        <w:numId w:val="21"/>
      </w:numPr>
      <w:spacing w:before="30" w:after="30"/>
    </w:pPr>
    <w:rPr>
      <w:rFonts w:ascii="Futura LtCn BT" w:eastAsia="Arial Unicode MS" w:hAnsi="Futura LtCn BT" w:cs="Times New Roman"/>
      <w:kern w:val="10"/>
      <w:szCs w:val="18"/>
      <w:lang w:eastAsia="en-GB"/>
    </w:rPr>
  </w:style>
  <w:style w:type="paragraph" w:customStyle="1" w:styleId="TableBullet3">
    <w:name w:val="Table Bullet 3"/>
    <w:uiPriority w:val="18"/>
    <w:qFormat/>
    <w:rsid w:val="00E26CE0"/>
    <w:pPr>
      <w:numPr>
        <w:ilvl w:val="2"/>
        <w:numId w:val="21"/>
      </w:numPr>
      <w:spacing w:before="30" w:after="30"/>
    </w:pPr>
    <w:rPr>
      <w:rFonts w:ascii="Futura LtCn BT" w:eastAsia="Arial Unicode MS" w:hAnsi="Futura LtCn BT" w:cs="Times New Roman"/>
      <w:kern w:val="10"/>
      <w:szCs w:val="18"/>
      <w:lang w:eastAsia="en-GB"/>
    </w:rPr>
  </w:style>
  <w:style w:type="character" w:customStyle="1" w:styleId="TableEmphasisWhite">
    <w:name w:val="Table Emphasis (White)"/>
    <w:uiPriority w:val="20"/>
    <w:qFormat/>
    <w:rsid w:val="00E26CE0"/>
    <w:rPr>
      <w:rFonts w:ascii="Futura LtCn BT" w:hAnsi="Futura LtCn BT" w:hint="default"/>
      <w:b w:val="0"/>
      <w:color w:val="FFFFFF" w:themeColor="background1"/>
      <w:kern w:val="10"/>
      <w:lang w:val="en-GB"/>
    </w:rPr>
  </w:style>
  <w:style w:type="character" w:customStyle="1" w:styleId="TableEmphasisGreen">
    <w:name w:val="Table Emphasis (Green)"/>
    <w:uiPriority w:val="20"/>
    <w:qFormat/>
    <w:rsid w:val="00E26CE0"/>
    <w:rPr>
      <w:rFonts w:ascii="Futura BdCn BT" w:hAnsi="Futura BdCn BT" w:hint="default"/>
      <w:color w:val="006A4D" w:themeColor="text2"/>
      <w:kern w:val="10"/>
      <w:lang w:val="en-GB"/>
    </w:rPr>
  </w:style>
  <w:style w:type="character" w:customStyle="1" w:styleId="TableEmphasisBold">
    <w:name w:val="Table Emphasis Bold"/>
    <w:uiPriority w:val="20"/>
    <w:qFormat/>
    <w:rsid w:val="00E26CE0"/>
    <w:rPr>
      <w:rFonts w:ascii="Futura BdCn BT" w:hAnsi="Futura BdCn BT" w:hint="default"/>
      <w:color w:val="595959" w:themeColor="text1"/>
      <w:kern w:val="10"/>
      <w:lang w:val="en-GB"/>
    </w:rPr>
  </w:style>
  <w:style w:type="table" w:customStyle="1" w:styleId="CBRETableFigures">
    <w:name w:val="CBRE Table Figures"/>
    <w:basedOn w:val="TableNormal"/>
    <w:rsid w:val="00E26CE0"/>
    <w:pPr>
      <w:keepLines/>
      <w:widowControl w:val="0"/>
      <w:adjustRightInd w:val="0"/>
      <w:spacing w:before="30" w:after="30"/>
    </w:pPr>
    <w:rPr>
      <w:rFonts w:ascii="Futura LtCn BT" w:eastAsia="Times New Roman" w:hAnsi="Futura LtCn BT" w:cs="Times New Roman"/>
    </w:rPr>
    <w:tblPr>
      <w:tblStyleRowBandSize w:val="1"/>
      <w:tblStyleColBandSize w:val="1"/>
      <w:tblBorders>
        <w:bottom w:val="single" w:sz="8" w:space="0" w:color="595959" w:themeColor="text1"/>
      </w:tblBorders>
      <w:tblCellMar>
        <w:top w:w="6" w:type="dxa"/>
        <w:left w:w="57" w:type="dxa"/>
        <w:bottom w:w="6" w:type="dxa"/>
        <w:right w:w="57" w:type="dxa"/>
      </w:tblCellMar>
    </w:tblPr>
    <w:tblStylePr w:type="firstRow">
      <w:pPr>
        <w:jc w:val="left"/>
      </w:pPr>
      <w:rPr>
        <w:rFonts w:ascii="Futura BdCn BT" w:hAnsi="Futura BdCn BT"/>
        <w:caps w:val="0"/>
        <w:smallCaps w:val="0"/>
        <w:strike w:val="0"/>
        <w:dstrike w:val="0"/>
        <w:vanish w:val="0"/>
        <w:color w:val="FFFFFF" w:themeColor="background1"/>
        <w:vertAlign w:val="baseline"/>
      </w:rPr>
      <w:tblPr/>
      <w:tcPr>
        <w:shd w:val="clear" w:color="auto" w:fill="006A4D" w:themeFill="text2"/>
      </w:tcPr>
    </w:tblStylePr>
    <w:tblStylePr w:type="band2Horz">
      <w:tblPr/>
      <w:tcPr>
        <w:tcBorders>
          <w:top w:val="nil"/>
          <w:left w:val="nil"/>
          <w:bottom w:val="nil"/>
          <w:right w:val="nil"/>
          <w:insideH w:val="nil"/>
          <w:insideV w:val="nil"/>
          <w:tl2br w:val="nil"/>
          <w:tr2bl w:val="nil"/>
        </w:tcBorders>
        <w:shd w:val="clear" w:color="auto" w:fill="F5F3ED" w:themeFill="accent6"/>
      </w:tcPr>
    </w:tblStylePr>
  </w:style>
  <w:style w:type="paragraph" w:customStyle="1" w:styleId="TableNumberBullet1">
    <w:name w:val="Table Number Bullet 1"/>
    <w:uiPriority w:val="18"/>
    <w:qFormat/>
    <w:rsid w:val="00E26CE0"/>
    <w:pPr>
      <w:numPr>
        <w:numId w:val="22"/>
      </w:numPr>
      <w:spacing w:before="30" w:after="30"/>
    </w:pPr>
    <w:rPr>
      <w:rFonts w:ascii="Futura LtCn BT" w:eastAsia="Arial Unicode MS" w:hAnsi="Futura LtCn BT" w:cs="Times New Roman"/>
      <w:kern w:val="10"/>
      <w:szCs w:val="18"/>
      <w:lang w:eastAsia="en-GB"/>
    </w:rPr>
  </w:style>
  <w:style w:type="paragraph" w:customStyle="1" w:styleId="TableNumberBullet2">
    <w:name w:val="Table Number Bullet 2"/>
    <w:uiPriority w:val="18"/>
    <w:qFormat/>
    <w:rsid w:val="00E26CE0"/>
    <w:pPr>
      <w:widowControl w:val="0"/>
      <w:numPr>
        <w:ilvl w:val="1"/>
        <w:numId w:val="22"/>
      </w:numPr>
      <w:adjustRightInd w:val="0"/>
      <w:spacing w:before="30" w:after="30"/>
    </w:pPr>
    <w:rPr>
      <w:rFonts w:ascii="Futura LtCn BT" w:eastAsia="Arial Unicode MS" w:hAnsi="Futura LtCn BT" w:cs="Times New Roman"/>
      <w:kern w:val="10"/>
      <w:szCs w:val="18"/>
      <w:lang w:eastAsia="en-GB"/>
    </w:rPr>
  </w:style>
  <w:style w:type="paragraph" w:customStyle="1" w:styleId="TableNumberBullet3">
    <w:name w:val="Table Number Bullet 3"/>
    <w:uiPriority w:val="18"/>
    <w:qFormat/>
    <w:rsid w:val="00E26CE0"/>
    <w:pPr>
      <w:widowControl w:val="0"/>
      <w:numPr>
        <w:ilvl w:val="2"/>
        <w:numId w:val="22"/>
      </w:numPr>
      <w:adjustRightInd w:val="0"/>
      <w:spacing w:before="30" w:after="30"/>
    </w:pPr>
    <w:rPr>
      <w:rFonts w:ascii="Futura LtCn BT" w:eastAsia="Arial Unicode MS" w:hAnsi="Futura LtCn BT" w:cs="Times New Roman"/>
      <w:kern w:val="10"/>
      <w:szCs w:val="18"/>
      <w:lang w:eastAsia="en-GB"/>
    </w:rPr>
  </w:style>
  <w:style w:type="paragraph" w:customStyle="1" w:styleId="TableTotal">
    <w:name w:val="Table Total"/>
    <w:basedOn w:val="Normal"/>
    <w:uiPriority w:val="19"/>
    <w:qFormat/>
    <w:rsid w:val="00E26CE0"/>
    <w:rPr>
      <w:rFonts w:ascii="Futura MdCn BT" w:hAnsi="Futura MdCn BT"/>
    </w:rPr>
  </w:style>
  <w:style w:type="paragraph" w:customStyle="1" w:styleId="TableSplitter">
    <w:name w:val="TableSplitter"/>
    <w:basedOn w:val="Normal"/>
    <w:uiPriority w:val="99"/>
    <w:semiHidden/>
    <w:rsid w:val="00E26CE0"/>
    <w:pPr>
      <w:spacing w:before="0" w:after="0" w:line="240" w:lineRule="auto"/>
    </w:pPr>
    <w:rPr>
      <w:rFonts w:ascii="Futura Bk BT" w:eastAsia="Arial Unicode MS" w:hAnsi="Futura Bk BT" w:cs="Times New Roman"/>
      <w:sz w:val="2"/>
      <w:szCs w:val="2"/>
      <w:lang w:eastAsia="en-GB"/>
    </w:rPr>
  </w:style>
  <w:style w:type="paragraph" w:styleId="FootnoteText">
    <w:name w:val="footnote text"/>
    <w:link w:val="FootnoteTextChar"/>
    <w:uiPriority w:val="99"/>
    <w:rsid w:val="00E26CE0"/>
    <w:pPr>
      <w:tabs>
        <w:tab w:val="left" w:pos="480"/>
      </w:tabs>
      <w:ind w:left="482" w:hanging="482"/>
    </w:pPr>
    <w:rPr>
      <w:rFonts w:eastAsia="Arial Unicode MS" w:cs="Times New Roman"/>
      <w:sz w:val="18"/>
      <w:lang w:eastAsia="en-GB"/>
    </w:rPr>
  </w:style>
  <w:style w:type="character" w:customStyle="1" w:styleId="FootnoteTextChar">
    <w:name w:val="Footnote Text Char"/>
    <w:basedOn w:val="DefaultParagraphFont"/>
    <w:link w:val="FootnoteText"/>
    <w:uiPriority w:val="99"/>
    <w:rsid w:val="00E26CE0"/>
    <w:rPr>
      <w:rFonts w:eastAsia="Arial Unicode MS" w:cs="Times New Roman"/>
      <w:sz w:val="18"/>
      <w:lang w:eastAsia="en-GB"/>
    </w:rPr>
  </w:style>
  <w:style w:type="paragraph" w:styleId="TOC1">
    <w:name w:val="toc 1"/>
    <w:next w:val="BodyText"/>
    <w:autoRedefine/>
    <w:uiPriority w:val="39"/>
    <w:rsid w:val="00E26CE0"/>
    <w:pPr>
      <w:widowControl w:val="0"/>
      <w:tabs>
        <w:tab w:val="right" w:leader="dot" w:pos="9923"/>
      </w:tabs>
      <w:adjustRightInd w:val="0"/>
      <w:ind w:left="567" w:right="624" w:hanging="567"/>
    </w:pPr>
    <w:rPr>
      <w:rFonts w:asciiTheme="majorHAnsi" w:eastAsia="Arial Unicode MS" w:hAnsiTheme="majorHAnsi" w:cs="Times New Roman"/>
      <w:noProof/>
      <w:sz w:val="24"/>
      <w:szCs w:val="32"/>
      <w:lang w:eastAsia="en-GB"/>
    </w:rPr>
  </w:style>
  <w:style w:type="paragraph" w:styleId="TOC2">
    <w:name w:val="toc 2"/>
    <w:next w:val="BodyText"/>
    <w:autoRedefine/>
    <w:uiPriority w:val="39"/>
    <w:rsid w:val="00E26CE0"/>
    <w:pPr>
      <w:widowControl w:val="0"/>
      <w:tabs>
        <w:tab w:val="right" w:leader="dot" w:pos="9923"/>
      </w:tabs>
      <w:adjustRightInd w:val="0"/>
      <w:spacing w:before="60" w:after="0"/>
      <w:ind w:left="567" w:right="624"/>
    </w:pPr>
    <w:rPr>
      <w:rFonts w:eastAsia="Arial Unicode MS" w:cs="Times New Roman"/>
      <w:noProof/>
      <w:sz w:val="24"/>
      <w:szCs w:val="24"/>
      <w:lang w:val="en-US" w:eastAsia="en-GB"/>
    </w:rPr>
  </w:style>
  <w:style w:type="paragraph" w:styleId="TOC3">
    <w:name w:val="toc 3"/>
    <w:basedOn w:val="TOC1"/>
    <w:next w:val="BodyText"/>
    <w:autoRedefine/>
    <w:uiPriority w:val="39"/>
    <w:rsid w:val="00E26CE0"/>
    <w:pPr>
      <w:spacing w:before="0" w:after="0"/>
      <w:ind w:firstLine="0"/>
    </w:pPr>
    <w:rPr>
      <w:rFonts w:ascii="Futura Lt BT" w:hAnsi="Futura Lt BT"/>
      <w:bCs/>
      <w:sz w:val="20"/>
      <w:szCs w:val="20"/>
    </w:rPr>
  </w:style>
  <w:style w:type="paragraph" w:styleId="TOC4">
    <w:name w:val="toc 4"/>
    <w:next w:val="BodyText"/>
    <w:autoRedefine/>
    <w:uiPriority w:val="39"/>
    <w:rsid w:val="00E26CE0"/>
    <w:pPr>
      <w:tabs>
        <w:tab w:val="left" w:pos="851"/>
        <w:tab w:val="right" w:leader="dot" w:pos="9923"/>
      </w:tabs>
      <w:ind w:left="567" w:right="624" w:hanging="567"/>
    </w:pPr>
    <w:rPr>
      <w:rFonts w:asciiTheme="majorHAnsi" w:eastAsia="Arial Unicode MS" w:hAnsiTheme="majorHAnsi" w:cs="Times New Roman"/>
      <w:noProof/>
      <w:sz w:val="24"/>
      <w:szCs w:val="28"/>
      <w:lang w:eastAsia="en-GB"/>
    </w:rPr>
  </w:style>
  <w:style w:type="paragraph" w:styleId="BlockText">
    <w:name w:val="Block Text"/>
    <w:basedOn w:val="Normal"/>
    <w:uiPriority w:val="99"/>
    <w:semiHidden/>
    <w:rsid w:val="00E26CE0"/>
    <w:pPr>
      <w:pBdr>
        <w:top w:val="single" w:sz="2" w:space="10" w:color="BFD857" w:themeColor="accent1"/>
        <w:left w:val="single" w:sz="2" w:space="10" w:color="BFD857" w:themeColor="accent1"/>
        <w:bottom w:val="single" w:sz="2" w:space="10" w:color="BFD857" w:themeColor="accent1"/>
        <w:right w:val="single" w:sz="2" w:space="10" w:color="BFD857" w:themeColor="accent1"/>
      </w:pBdr>
      <w:ind w:left="1152" w:right="1152"/>
    </w:pPr>
    <w:rPr>
      <w:rFonts w:eastAsiaTheme="minorEastAsia"/>
      <w:i/>
      <w:iCs/>
      <w:color w:val="BFD857" w:themeColor="accent1"/>
    </w:rPr>
  </w:style>
  <w:style w:type="paragraph" w:styleId="TOC5">
    <w:name w:val="toc 5"/>
    <w:basedOn w:val="Normal"/>
    <w:next w:val="BodyText"/>
    <w:autoRedefine/>
    <w:uiPriority w:val="39"/>
    <w:rsid w:val="00E26CE0"/>
    <w:pPr>
      <w:keepNext/>
      <w:tabs>
        <w:tab w:val="left" w:pos="3817"/>
        <w:tab w:val="right" w:leader="dot" w:pos="8006"/>
      </w:tabs>
      <w:spacing w:before="360" w:after="240"/>
    </w:pPr>
    <w:rPr>
      <w:rFonts w:asciiTheme="majorHAnsi" w:eastAsia="Arial Unicode MS" w:hAnsiTheme="majorHAnsi" w:cs="Times New Roman"/>
      <w:bCs/>
      <w:caps/>
      <w:noProof/>
      <w:color w:val="006A4D" w:themeColor="text2"/>
      <w:sz w:val="56"/>
      <w:szCs w:val="40"/>
      <w:lang w:eastAsia="en-GB"/>
    </w:rPr>
  </w:style>
  <w:style w:type="character" w:customStyle="1" w:styleId="Heading1Char">
    <w:name w:val="Heading 1 Char"/>
    <w:basedOn w:val="DefaultParagraphFont"/>
    <w:link w:val="Heading1"/>
    <w:uiPriority w:val="10"/>
    <w:rsid w:val="00E26CE0"/>
    <w:rPr>
      <w:rFonts w:asciiTheme="majorHAnsi" w:eastAsiaTheme="majorEastAsia" w:hAnsiTheme="majorHAnsi" w:cstheme="majorBidi"/>
      <w:caps/>
      <w:color w:val="006A4D" w:themeColor="text2"/>
      <w:sz w:val="24"/>
      <w:szCs w:val="32"/>
    </w:rPr>
  </w:style>
  <w:style w:type="paragraph" w:styleId="TOCHeading">
    <w:name w:val="TOC Heading"/>
    <w:basedOn w:val="Heading1"/>
    <w:next w:val="BodyText"/>
    <w:uiPriority w:val="99"/>
    <w:semiHidden/>
    <w:unhideWhenUsed/>
    <w:rsid w:val="00E26CE0"/>
    <w:pPr>
      <w:spacing w:before="480" w:line="276" w:lineRule="auto"/>
      <w:outlineLvl w:val="9"/>
    </w:pPr>
    <w:rPr>
      <w:b/>
      <w:bCs/>
      <w:sz w:val="28"/>
      <w:szCs w:val="28"/>
      <w:lang w:val="en-US"/>
    </w:rPr>
  </w:style>
  <w:style w:type="character" w:styleId="Hyperlink">
    <w:name w:val="Hyperlink"/>
    <w:basedOn w:val="DefaultParagraphFont"/>
    <w:uiPriority w:val="99"/>
    <w:unhideWhenUsed/>
    <w:rsid w:val="00E26CE0"/>
    <w:rPr>
      <w:color w:val="69BE28" w:themeColor="background2"/>
      <w:u w:val="single"/>
    </w:rPr>
  </w:style>
  <w:style w:type="paragraph" w:styleId="Bibliography">
    <w:name w:val="Bibliography"/>
    <w:basedOn w:val="Normal"/>
    <w:next w:val="BodyText"/>
    <w:uiPriority w:val="99"/>
    <w:semiHidden/>
    <w:unhideWhenUsed/>
    <w:rsid w:val="00E26CE0"/>
  </w:style>
  <w:style w:type="character" w:styleId="CommentReference">
    <w:name w:val="annotation reference"/>
    <w:basedOn w:val="DefaultParagraphFont"/>
    <w:uiPriority w:val="99"/>
    <w:semiHidden/>
    <w:rsid w:val="00E26CE0"/>
    <w:rPr>
      <w:sz w:val="16"/>
      <w:szCs w:val="16"/>
    </w:rPr>
  </w:style>
  <w:style w:type="paragraph" w:styleId="CommentText">
    <w:name w:val="annotation text"/>
    <w:basedOn w:val="Normal"/>
    <w:link w:val="CommentTextChar"/>
    <w:uiPriority w:val="99"/>
    <w:semiHidden/>
    <w:rsid w:val="00E26CE0"/>
    <w:pPr>
      <w:spacing w:line="240" w:lineRule="auto"/>
    </w:pPr>
  </w:style>
  <w:style w:type="character" w:customStyle="1" w:styleId="CommentTextChar">
    <w:name w:val="Comment Text Char"/>
    <w:basedOn w:val="DefaultParagraphFont"/>
    <w:link w:val="CommentText"/>
    <w:uiPriority w:val="99"/>
    <w:semiHidden/>
    <w:rsid w:val="00E26CE0"/>
  </w:style>
  <w:style w:type="paragraph" w:styleId="CommentSubject">
    <w:name w:val="annotation subject"/>
    <w:basedOn w:val="CommentText"/>
    <w:next w:val="CommentText"/>
    <w:link w:val="CommentSubjectChar"/>
    <w:uiPriority w:val="99"/>
    <w:semiHidden/>
    <w:rsid w:val="00E26CE0"/>
    <w:rPr>
      <w:b/>
      <w:bCs/>
    </w:rPr>
  </w:style>
  <w:style w:type="character" w:customStyle="1" w:styleId="CommentSubjectChar">
    <w:name w:val="Comment Subject Char"/>
    <w:basedOn w:val="CommentTextChar"/>
    <w:link w:val="CommentSubject"/>
    <w:uiPriority w:val="99"/>
    <w:semiHidden/>
    <w:rsid w:val="00E26CE0"/>
    <w:rPr>
      <w:b/>
      <w:bCs/>
    </w:rPr>
  </w:style>
  <w:style w:type="paragraph" w:styleId="BalloonText">
    <w:name w:val="Balloon Text"/>
    <w:basedOn w:val="Normal"/>
    <w:link w:val="BalloonTextChar"/>
    <w:uiPriority w:val="99"/>
    <w:semiHidden/>
    <w:rsid w:val="00E26C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CE0"/>
    <w:rPr>
      <w:rFonts w:ascii="Segoe UI" w:hAnsi="Segoe UI" w:cs="Segoe UI"/>
      <w:sz w:val="18"/>
      <w:szCs w:val="18"/>
    </w:rPr>
  </w:style>
  <w:style w:type="paragraph" w:styleId="TableofFigures">
    <w:name w:val="table of figures"/>
    <w:basedOn w:val="Normal"/>
    <w:next w:val="BodyText"/>
    <w:uiPriority w:val="99"/>
    <w:rsid w:val="00E26CE0"/>
    <w:pPr>
      <w:spacing w:after="0"/>
    </w:pPr>
  </w:style>
  <w:style w:type="numbering" w:customStyle="1" w:styleId="CBREBullets">
    <w:name w:val="CBRE Bullets"/>
    <w:uiPriority w:val="99"/>
    <w:rsid w:val="00E26CE0"/>
    <w:pPr>
      <w:numPr>
        <w:numId w:val="3"/>
      </w:numPr>
    </w:pPr>
  </w:style>
  <w:style w:type="numbering" w:customStyle="1" w:styleId="CBRENumberBullets">
    <w:name w:val="CBRE Number Bullets"/>
    <w:uiPriority w:val="99"/>
    <w:rsid w:val="00E26CE0"/>
    <w:pPr>
      <w:numPr>
        <w:numId w:val="5"/>
      </w:numPr>
    </w:pPr>
  </w:style>
  <w:style w:type="numbering" w:customStyle="1" w:styleId="CBRESectionTitles">
    <w:name w:val="CBRE Section Titles"/>
    <w:uiPriority w:val="99"/>
    <w:rsid w:val="00E26CE0"/>
    <w:pPr>
      <w:numPr>
        <w:numId w:val="6"/>
      </w:numPr>
    </w:pPr>
  </w:style>
  <w:style w:type="numbering" w:customStyle="1" w:styleId="CBREAppendixtitles">
    <w:name w:val="CBRE Appendix titles"/>
    <w:uiPriority w:val="99"/>
    <w:rsid w:val="00E26CE0"/>
    <w:pPr>
      <w:numPr>
        <w:numId w:val="2"/>
      </w:numPr>
    </w:pPr>
  </w:style>
  <w:style w:type="paragraph" w:customStyle="1" w:styleId="AppendixSection">
    <w:name w:val="Appendix Section"/>
    <w:basedOn w:val="Normal"/>
    <w:next w:val="BodyText"/>
    <w:uiPriority w:val="39"/>
    <w:rsid w:val="00E26CE0"/>
    <w:pPr>
      <w:framePr w:hSpace="180" w:wrap="around" w:vAnchor="text" w:hAnchor="text" w:x="-2266" w:y="-2266"/>
      <w:spacing w:before="0" w:after="0" w:line="4000" w:lineRule="exact"/>
      <w:suppressOverlap/>
      <w:outlineLvl w:val="0"/>
    </w:pPr>
    <w:rPr>
      <w:rFonts w:ascii="Futura MdCn BT" w:eastAsia="Arial Unicode MS" w:hAnsi="Futura MdCn BT" w:cs="Times New Roman"/>
      <w:b/>
      <w:sz w:val="160"/>
      <w:szCs w:val="160"/>
      <w:lang w:eastAsia="en-GB"/>
    </w:rPr>
  </w:style>
  <w:style w:type="paragraph" w:styleId="BodyTextFirstIndent">
    <w:name w:val="Body Text First Indent"/>
    <w:basedOn w:val="Normal"/>
    <w:link w:val="BodyTextFirstIndentChar"/>
    <w:uiPriority w:val="99"/>
    <w:semiHidden/>
    <w:rsid w:val="00E26CE0"/>
    <w:pPr>
      <w:ind w:firstLine="360"/>
    </w:pPr>
  </w:style>
  <w:style w:type="character" w:customStyle="1" w:styleId="BodyTextFirstIndentChar">
    <w:name w:val="Body Text First Indent Char"/>
    <w:basedOn w:val="DefaultParagraphFont"/>
    <w:link w:val="BodyTextFirstIndent"/>
    <w:uiPriority w:val="99"/>
    <w:semiHidden/>
    <w:rsid w:val="00E26CE0"/>
  </w:style>
  <w:style w:type="paragraph" w:styleId="BodyTextIndent">
    <w:name w:val="Body Text Indent"/>
    <w:basedOn w:val="Normal"/>
    <w:link w:val="BodyTextIndentChar"/>
    <w:uiPriority w:val="99"/>
    <w:semiHidden/>
    <w:rsid w:val="00E26CE0"/>
    <w:pPr>
      <w:ind w:left="283"/>
    </w:pPr>
  </w:style>
  <w:style w:type="character" w:customStyle="1" w:styleId="BodyTextIndentChar">
    <w:name w:val="Body Text Indent Char"/>
    <w:basedOn w:val="DefaultParagraphFont"/>
    <w:link w:val="BodyTextIndent"/>
    <w:uiPriority w:val="99"/>
    <w:semiHidden/>
    <w:rsid w:val="00E26CE0"/>
  </w:style>
  <w:style w:type="paragraph" w:styleId="BodyTextFirstIndent2">
    <w:name w:val="Body Text First Indent 2"/>
    <w:basedOn w:val="BodyTextIndent"/>
    <w:link w:val="BodyTextFirstIndent2Char"/>
    <w:uiPriority w:val="99"/>
    <w:semiHidden/>
    <w:rsid w:val="00E26CE0"/>
    <w:pPr>
      <w:ind w:left="360" w:firstLine="360"/>
    </w:pPr>
  </w:style>
  <w:style w:type="character" w:customStyle="1" w:styleId="BodyTextFirstIndent2Char">
    <w:name w:val="Body Text First Indent 2 Char"/>
    <w:basedOn w:val="BodyTextIndentChar"/>
    <w:link w:val="BodyTextFirstIndent2"/>
    <w:uiPriority w:val="99"/>
    <w:semiHidden/>
    <w:rsid w:val="00E26CE0"/>
  </w:style>
  <w:style w:type="paragraph" w:styleId="BodyTextIndent2">
    <w:name w:val="Body Text Indent 2"/>
    <w:basedOn w:val="Normal"/>
    <w:link w:val="BodyTextIndent2Char"/>
    <w:uiPriority w:val="99"/>
    <w:semiHidden/>
    <w:rsid w:val="00E26CE0"/>
    <w:pPr>
      <w:spacing w:line="480" w:lineRule="auto"/>
      <w:ind w:left="283"/>
    </w:pPr>
  </w:style>
  <w:style w:type="character" w:customStyle="1" w:styleId="BodyTextIndent2Char">
    <w:name w:val="Body Text Indent 2 Char"/>
    <w:basedOn w:val="DefaultParagraphFont"/>
    <w:link w:val="BodyTextIndent2"/>
    <w:uiPriority w:val="99"/>
    <w:semiHidden/>
    <w:rsid w:val="00E26CE0"/>
  </w:style>
  <w:style w:type="paragraph" w:styleId="BodyTextIndent3">
    <w:name w:val="Body Text Indent 3"/>
    <w:basedOn w:val="Normal"/>
    <w:link w:val="BodyTextIndent3Char"/>
    <w:uiPriority w:val="99"/>
    <w:semiHidden/>
    <w:rsid w:val="00E26CE0"/>
    <w:pPr>
      <w:ind w:left="283"/>
    </w:pPr>
    <w:rPr>
      <w:sz w:val="16"/>
      <w:szCs w:val="16"/>
    </w:rPr>
  </w:style>
  <w:style w:type="character" w:customStyle="1" w:styleId="BodyTextIndent3Char">
    <w:name w:val="Body Text Indent 3 Char"/>
    <w:basedOn w:val="DefaultParagraphFont"/>
    <w:link w:val="BodyTextIndent3"/>
    <w:uiPriority w:val="99"/>
    <w:semiHidden/>
    <w:rsid w:val="00E26CE0"/>
    <w:rPr>
      <w:sz w:val="16"/>
      <w:szCs w:val="16"/>
    </w:rPr>
  </w:style>
  <w:style w:type="character" w:styleId="BookTitle">
    <w:name w:val="Book Title"/>
    <w:basedOn w:val="DefaultParagraphFont"/>
    <w:uiPriority w:val="99"/>
    <w:semiHidden/>
    <w:rsid w:val="00E26CE0"/>
    <w:rPr>
      <w:b/>
      <w:bCs/>
      <w:i/>
      <w:iCs/>
      <w:spacing w:val="5"/>
    </w:rPr>
  </w:style>
  <w:style w:type="paragraph" w:styleId="Caption">
    <w:name w:val="caption"/>
    <w:basedOn w:val="Normal"/>
    <w:next w:val="BodyText"/>
    <w:uiPriority w:val="99"/>
    <w:semiHidden/>
    <w:rsid w:val="00E26CE0"/>
    <w:pPr>
      <w:spacing w:before="0" w:after="200" w:line="240" w:lineRule="auto"/>
    </w:pPr>
    <w:rPr>
      <w:i/>
      <w:iCs/>
      <w:color w:val="006A4D" w:themeColor="text2"/>
      <w:sz w:val="18"/>
      <w:szCs w:val="18"/>
    </w:rPr>
  </w:style>
  <w:style w:type="paragraph" w:styleId="Closing">
    <w:name w:val="Closing"/>
    <w:basedOn w:val="Normal"/>
    <w:link w:val="ClosingChar"/>
    <w:uiPriority w:val="99"/>
    <w:semiHidden/>
    <w:rsid w:val="00E26CE0"/>
    <w:pPr>
      <w:spacing w:before="0" w:after="0" w:line="240" w:lineRule="auto"/>
      <w:ind w:left="4252"/>
    </w:pPr>
  </w:style>
  <w:style w:type="character" w:customStyle="1" w:styleId="ClosingChar">
    <w:name w:val="Closing Char"/>
    <w:basedOn w:val="DefaultParagraphFont"/>
    <w:link w:val="Closing"/>
    <w:uiPriority w:val="99"/>
    <w:semiHidden/>
    <w:rsid w:val="00E26CE0"/>
  </w:style>
  <w:style w:type="paragraph" w:styleId="Date">
    <w:name w:val="Date"/>
    <w:basedOn w:val="Normal"/>
    <w:next w:val="BodyText"/>
    <w:link w:val="DateChar"/>
    <w:uiPriority w:val="99"/>
    <w:semiHidden/>
    <w:rsid w:val="00E26CE0"/>
  </w:style>
  <w:style w:type="character" w:customStyle="1" w:styleId="DateChar">
    <w:name w:val="Date Char"/>
    <w:basedOn w:val="DefaultParagraphFont"/>
    <w:link w:val="Date"/>
    <w:uiPriority w:val="99"/>
    <w:semiHidden/>
    <w:rsid w:val="00E26CE0"/>
  </w:style>
  <w:style w:type="paragraph" w:styleId="DocumentMap">
    <w:name w:val="Document Map"/>
    <w:basedOn w:val="Normal"/>
    <w:link w:val="DocumentMapChar"/>
    <w:uiPriority w:val="99"/>
    <w:semiHidden/>
    <w:rsid w:val="00E26CE0"/>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26CE0"/>
    <w:rPr>
      <w:rFonts w:ascii="Segoe UI" w:hAnsi="Segoe UI" w:cs="Segoe UI"/>
      <w:sz w:val="16"/>
      <w:szCs w:val="16"/>
    </w:rPr>
  </w:style>
  <w:style w:type="paragraph" w:styleId="E-mailSignature">
    <w:name w:val="E-mail Signature"/>
    <w:basedOn w:val="Normal"/>
    <w:link w:val="E-mailSignatureChar"/>
    <w:uiPriority w:val="99"/>
    <w:semiHidden/>
    <w:rsid w:val="00E26CE0"/>
    <w:pPr>
      <w:spacing w:before="0" w:after="0" w:line="240" w:lineRule="auto"/>
    </w:pPr>
  </w:style>
  <w:style w:type="character" w:customStyle="1" w:styleId="E-mailSignatureChar">
    <w:name w:val="E-mail Signature Char"/>
    <w:basedOn w:val="DefaultParagraphFont"/>
    <w:link w:val="E-mailSignature"/>
    <w:uiPriority w:val="99"/>
    <w:semiHidden/>
    <w:rsid w:val="00E26CE0"/>
  </w:style>
  <w:style w:type="character" w:styleId="Emphasis">
    <w:name w:val="Emphasis"/>
    <w:basedOn w:val="DefaultParagraphFont"/>
    <w:uiPriority w:val="99"/>
    <w:semiHidden/>
    <w:rsid w:val="00E26CE0"/>
    <w:rPr>
      <w:i/>
      <w:iCs/>
    </w:rPr>
  </w:style>
  <w:style w:type="character" w:styleId="EndnoteReference">
    <w:name w:val="endnote reference"/>
    <w:basedOn w:val="DefaultParagraphFont"/>
    <w:uiPriority w:val="99"/>
    <w:semiHidden/>
    <w:rsid w:val="00E26CE0"/>
    <w:rPr>
      <w:vertAlign w:val="superscript"/>
    </w:rPr>
  </w:style>
  <w:style w:type="paragraph" w:styleId="EndnoteText">
    <w:name w:val="endnote text"/>
    <w:basedOn w:val="Normal"/>
    <w:link w:val="EndnoteTextChar"/>
    <w:uiPriority w:val="99"/>
    <w:semiHidden/>
    <w:rsid w:val="00E26CE0"/>
    <w:pPr>
      <w:spacing w:before="0" w:after="0" w:line="240" w:lineRule="auto"/>
    </w:pPr>
  </w:style>
  <w:style w:type="character" w:customStyle="1" w:styleId="EndnoteTextChar">
    <w:name w:val="Endnote Text Char"/>
    <w:basedOn w:val="DefaultParagraphFont"/>
    <w:link w:val="EndnoteText"/>
    <w:uiPriority w:val="99"/>
    <w:semiHidden/>
    <w:rsid w:val="00E26CE0"/>
  </w:style>
  <w:style w:type="paragraph" w:styleId="EnvelopeAddress">
    <w:name w:val="envelope address"/>
    <w:basedOn w:val="Normal"/>
    <w:uiPriority w:val="99"/>
    <w:semiHidden/>
    <w:rsid w:val="00E26CE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26CE0"/>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E26CE0"/>
    <w:rPr>
      <w:color w:val="BFD857" w:themeColor="followedHyperlink"/>
      <w:u w:val="single"/>
    </w:rPr>
  </w:style>
  <w:style w:type="character" w:styleId="FootnoteReference">
    <w:name w:val="footnote reference"/>
    <w:basedOn w:val="DefaultParagraphFont"/>
    <w:uiPriority w:val="99"/>
    <w:semiHidden/>
    <w:rsid w:val="00E26CE0"/>
    <w:rPr>
      <w:vertAlign w:val="superscript"/>
    </w:rPr>
  </w:style>
  <w:style w:type="character" w:customStyle="1" w:styleId="Hashtag1">
    <w:name w:val="Hashtag1"/>
    <w:basedOn w:val="DefaultParagraphFont"/>
    <w:uiPriority w:val="99"/>
    <w:semiHidden/>
    <w:unhideWhenUsed/>
    <w:rsid w:val="00E26CE0"/>
    <w:rPr>
      <w:color w:val="2B579A"/>
      <w:shd w:val="clear" w:color="auto" w:fill="E6E6E6"/>
    </w:rPr>
  </w:style>
  <w:style w:type="character" w:customStyle="1" w:styleId="Heading2Char">
    <w:name w:val="Heading 2 Char"/>
    <w:basedOn w:val="DefaultParagraphFont"/>
    <w:link w:val="Heading2"/>
    <w:uiPriority w:val="10"/>
    <w:rsid w:val="00E26CE0"/>
    <w:rPr>
      <w:rFonts w:asciiTheme="majorHAnsi" w:eastAsiaTheme="majorEastAsia" w:hAnsiTheme="majorHAnsi" w:cstheme="majorBidi"/>
      <w:color w:val="69BE28" w:themeColor="background2"/>
      <w:sz w:val="22"/>
      <w:szCs w:val="26"/>
    </w:rPr>
  </w:style>
  <w:style w:type="character" w:customStyle="1" w:styleId="Heading3Char">
    <w:name w:val="Heading 3 Char"/>
    <w:basedOn w:val="DefaultParagraphFont"/>
    <w:link w:val="Heading3"/>
    <w:uiPriority w:val="10"/>
    <w:rsid w:val="00E26CE0"/>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10"/>
    <w:rsid w:val="00E26CE0"/>
    <w:rPr>
      <w:rFonts w:asciiTheme="majorHAnsi" w:eastAsiaTheme="majorEastAsia" w:hAnsiTheme="majorHAnsi" w:cstheme="majorBidi"/>
      <w:i/>
      <w:iCs/>
      <w:color w:val="006A4D" w:themeColor="text2"/>
    </w:rPr>
  </w:style>
  <w:style w:type="character" w:customStyle="1" w:styleId="Heading5Char">
    <w:name w:val="Heading 5 Char"/>
    <w:basedOn w:val="DefaultParagraphFont"/>
    <w:link w:val="Heading5"/>
    <w:uiPriority w:val="39"/>
    <w:rsid w:val="00E26CE0"/>
    <w:rPr>
      <w:rFonts w:asciiTheme="majorHAnsi" w:eastAsiaTheme="majorEastAsia" w:hAnsiTheme="majorHAnsi" w:cstheme="majorBidi"/>
      <w:color w:val="006A4D" w:themeColor="text2"/>
    </w:rPr>
  </w:style>
  <w:style w:type="character" w:customStyle="1" w:styleId="Heading6Char">
    <w:name w:val="Heading 6 Char"/>
    <w:basedOn w:val="DefaultParagraphFont"/>
    <w:link w:val="Heading6"/>
    <w:uiPriority w:val="39"/>
    <w:rsid w:val="00E26CE0"/>
    <w:rPr>
      <w:rFonts w:asciiTheme="majorHAnsi" w:eastAsiaTheme="majorEastAsia" w:hAnsiTheme="majorHAnsi" w:cstheme="majorBidi"/>
    </w:rPr>
  </w:style>
  <w:style w:type="character" w:customStyle="1" w:styleId="Heading7Char">
    <w:name w:val="Heading 7 Char"/>
    <w:basedOn w:val="DefaultParagraphFont"/>
    <w:link w:val="Heading7"/>
    <w:uiPriority w:val="39"/>
    <w:semiHidden/>
    <w:rsid w:val="00E26CE0"/>
    <w:rPr>
      <w:rFonts w:asciiTheme="majorHAnsi" w:eastAsiaTheme="majorEastAsia" w:hAnsiTheme="majorHAnsi" w:cstheme="majorBidi"/>
      <w:i/>
      <w:iCs/>
    </w:rPr>
  </w:style>
  <w:style w:type="character" w:customStyle="1" w:styleId="Heading8Char">
    <w:name w:val="Heading 8 Char"/>
    <w:basedOn w:val="DefaultParagraphFont"/>
    <w:link w:val="Heading8"/>
    <w:uiPriority w:val="39"/>
    <w:semiHidden/>
    <w:rsid w:val="00E26CE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39"/>
    <w:semiHidden/>
    <w:rsid w:val="00E26CE0"/>
    <w:rPr>
      <w:rFonts w:asciiTheme="majorHAnsi" w:eastAsiaTheme="majorEastAsia" w:hAnsiTheme="majorHAnsi" w:cstheme="majorBidi"/>
      <w:i/>
      <w:iCs/>
      <w:sz w:val="21"/>
      <w:szCs w:val="21"/>
    </w:rPr>
  </w:style>
  <w:style w:type="character" w:styleId="HTMLAcronym">
    <w:name w:val="HTML Acronym"/>
    <w:basedOn w:val="DefaultParagraphFont"/>
    <w:uiPriority w:val="99"/>
    <w:semiHidden/>
    <w:rsid w:val="00E26CE0"/>
  </w:style>
  <w:style w:type="paragraph" w:styleId="HTMLAddress">
    <w:name w:val="HTML Address"/>
    <w:basedOn w:val="Normal"/>
    <w:link w:val="HTMLAddressChar"/>
    <w:uiPriority w:val="99"/>
    <w:semiHidden/>
    <w:rsid w:val="00E26CE0"/>
    <w:pPr>
      <w:spacing w:before="0" w:after="0" w:line="240" w:lineRule="auto"/>
    </w:pPr>
    <w:rPr>
      <w:i/>
      <w:iCs/>
    </w:rPr>
  </w:style>
  <w:style w:type="character" w:customStyle="1" w:styleId="HTMLAddressChar">
    <w:name w:val="HTML Address Char"/>
    <w:basedOn w:val="DefaultParagraphFont"/>
    <w:link w:val="HTMLAddress"/>
    <w:uiPriority w:val="99"/>
    <w:semiHidden/>
    <w:rsid w:val="00E26CE0"/>
    <w:rPr>
      <w:i/>
      <w:iCs/>
    </w:rPr>
  </w:style>
  <w:style w:type="character" w:styleId="HTMLCite">
    <w:name w:val="HTML Cite"/>
    <w:basedOn w:val="DefaultParagraphFont"/>
    <w:uiPriority w:val="99"/>
    <w:semiHidden/>
    <w:rsid w:val="00E26CE0"/>
    <w:rPr>
      <w:i/>
      <w:iCs/>
    </w:rPr>
  </w:style>
  <w:style w:type="character" w:styleId="HTMLCode">
    <w:name w:val="HTML Code"/>
    <w:basedOn w:val="DefaultParagraphFont"/>
    <w:uiPriority w:val="99"/>
    <w:semiHidden/>
    <w:rsid w:val="00E26CE0"/>
    <w:rPr>
      <w:rFonts w:ascii="Consolas" w:hAnsi="Consolas"/>
      <w:sz w:val="20"/>
      <w:szCs w:val="20"/>
    </w:rPr>
  </w:style>
  <w:style w:type="character" w:styleId="HTMLDefinition">
    <w:name w:val="HTML Definition"/>
    <w:basedOn w:val="DefaultParagraphFont"/>
    <w:uiPriority w:val="99"/>
    <w:semiHidden/>
    <w:rsid w:val="00E26CE0"/>
    <w:rPr>
      <w:i/>
      <w:iCs/>
    </w:rPr>
  </w:style>
  <w:style w:type="character" w:styleId="HTMLKeyboard">
    <w:name w:val="HTML Keyboard"/>
    <w:basedOn w:val="DefaultParagraphFont"/>
    <w:uiPriority w:val="99"/>
    <w:semiHidden/>
    <w:rsid w:val="00E26CE0"/>
    <w:rPr>
      <w:rFonts w:ascii="Consolas" w:hAnsi="Consolas"/>
      <w:sz w:val="20"/>
      <w:szCs w:val="20"/>
    </w:rPr>
  </w:style>
  <w:style w:type="paragraph" w:styleId="HTMLPreformatted">
    <w:name w:val="HTML Preformatted"/>
    <w:basedOn w:val="Normal"/>
    <w:link w:val="HTMLPreformattedChar"/>
    <w:uiPriority w:val="99"/>
    <w:semiHidden/>
    <w:rsid w:val="00E26CE0"/>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26CE0"/>
    <w:rPr>
      <w:rFonts w:ascii="Consolas" w:hAnsi="Consolas"/>
    </w:rPr>
  </w:style>
  <w:style w:type="character" w:styleId="HTMLSample">
    <w:name w:val="HTML Sample"/>
    <w:basedOn w:val="DefaultParagraphFont"/>
    <w:uiPriority w:val="99"/>
    <w:semiHidden/>
    <w:unhideWhenUsed/>
    <w:rsid w:val="00E26CE0"/>
    <w:rPr>
      <w:rFonts w:ascii="Consolas" w:hAnsi="Consolas"/>
      <w:sz w:val="24"/>
      <w:szCs w:val="24"/>
    </w:rPr>
  </w:style>
  <w:style w:type="character" w:styleId="HTMLTypewriter">
    <w:name w:val="HTML Typewriter"/>
    <w:basedOn w:val="DefaultParagraphFont"/>
    <w:uiPriority w:val="99"/>
    <w:semiHidden/>
    <w:rsid w:val="00E26CE0"/>
    <w:rPr>
      <w:rFonts w:ascii="Consolas" w:hAnsi="Consolas"/>
      <w:sz w:val="20"/>
      <w:szCs w:val="20"/>
    </w:rPr>
  </w:style>
  <w:style w:type="character" w:styleId="HTMLVariable">
    <w:name w:val="HTML Variable"/>
    <w:basedOn w:val="DefaultParagraphFont"/>
    <w:uiPriority w:val="99"/>
    <w:semiHidden/>
    <w:rsid w:val="00E26CE0"/>
    <w:rPr>
      <w:i/>
      <w:iCs/>
    </w:rPr>
  </w:style>
  <w:style w:type="paragraph" w:styleId="Index1">
    <w:name w:val="index 1"/>
    <w:basedOn w:val="Normal"/>
    <w:next w:val="BodyText"/>
    <w:autoRedefine/>
    <w:uiPriority w:val="99"/>
    <w:semiHidden/>
    <w:rsid w:val="00E26CE0"/>
    <w:pPr>
      <w:spacing w:before="0" w:after="0" w:line="240" w:lineRule="auto"/>
      <w:ind w:left="200" w:hanging="200"/>
    </w:pPr>
  </w:style>
  <w:style w:type="paragraph" w:styleId="Index2">
    <w:name w:val="index 2"/>
    <w:basedOn w:val="Normal"/>
    <w:next w:val="BodyText"/>
    <w:autoRedefine/>
    <w:uiPriority w:val="99"/>
    <w:semiHidden/>
    <w:rsid w:val="00E26CE0"/>
    <w:pPr>
      <w:spacing w:before="0" w:after="0" w:line="240" w:lineRule="auto"/>
      <w:ind w:left="400" w:hanging="200"/>
    </w:pPr>
  </w:style>
  <w:style w:type="paragraph" w:styleId="Index3">
    <w:name w:val="index 3"/>
    <w:basedOn w:val="Normal"/>
    <w:next w:val="BodyText"/>
    <w:autoRedefine/>
    <w:uiPriority w:val="99"/>
    <w:semiHidden/>
    <w:rsid w:val="00E26CE0"/>
    <w:pPr>
      <w:spacing w:before="0" w:after="0" w:line="240" w:lineRule="auto"/>
      <w:ind w:left="600" w:hanging="200"/>
    </w:pPr>
  </w:style>
  <w:style w:type="paragraph" w:styleId="Index4">
    <w:name w:val="index 4"/>
    <w:basedOn w:val="Normal"/>
    <w:next w:val="BodyText"/>
    <w:autoRedefine/>
    <w:uiPriority w:val="99"/>
    <w:semiHidden/>
    <w:rsid w:val="00E26CE0"/>
    <w:pPr>
      <w:spacing w:before="0" w:after="0" w:line="240" w:lineRule="auto"/>
      <w:ind w:left="800" w:hanging="200"/>
    </w:pPr>
  </w:style>
  <w:style w:type="paragraph" w:styleId="Index5">
    <w:name w:val="index 5"/>
    <w:basedOn w:val="Normal"/>
    <w:next w:val="BodyText"/>
    <w:autoRedefine/>
    <w:uiPriority w:val="99"/>
    <w:semiHidden/>
    <w:rsid w:val="00E26CE0"/>
    <w:pPr>
      <w:spacing w:before="0" w:after="0" w:line="240" w:lineRule="auto"/>
      <w:ind w:left="1000" w:hanging="200"/>
    </w:pPr>
  </w:style>
  <w:style w:type="paragraph" w:styleId="Index6">
    <w:name w:val="index 6"/>
    <w:basedOn w:val="Normal"/>
    <w:next w:val="BodyText"/>
    <w:autoRedefine/>
    <w:uiPriority w:val="99"/>
    <w:semiHidden/>
    <w:rsid w:val="00E26CE0"/>
    <w:pPr>
      <w:spacing w:before="0" w:after="0" w:line="240" w:lineRule="auto"/>
      <w:ind w:left="1200" w:hanging="200"/>
    </w:pPr>
  </w:style>
  <w:style w:type="paragraph" w:styleId="Index7">
    <w:name w:val="index 7"/>
    <w:basedOn w:val="Normal"/>
    <w:next w:val="BodyText"/>
    <w:autoRedefine/>
    <w:uiPriority w:val="99"/>
    <w:semiHidden/>
    <w:rsid w:val="00E26CE0"/>
    <w:pPr>
      <w:spacing w:before="0" w:after="0" w:line="240" w:lineRule="auto"/>
      <w:ind w:left="1400" w:hanging="200"/>
    </w:pPr>
  </w:style>
  <w:style w:type="paragraph" w:styleId="Index8">
    <w:name w:val="index 8"/>
    <w:basedOn w:val="Normal"/>
    <w:next w:val="BodyText"/>
    <w:autoRedefine/>
    <w:uiPriority w:val="99"/>
    <w:semiHidden/>
    <w:rsid w:val="00E26CE0"/>
    <w:pPr>
      <w:spacing w:before="0" w:after="0" w:line="240" w:lineRule="auto"/>
      <w:ind w:left="1600" w:hanging="200"/>
    </w:pPr>
  </w:style>
  <w:style w:type="paragraph" w:styleId="Index9">
    <w:name w:val="index 9"/>
    <w:basedOn w:val="Normal"/>
    <w:next w:val="BodyText"/>
    <w:autoRedefine/>
    <w:uiPriority w:val="99"/>
    <w:semiHidden/>
    <w:rsid w:val="00E26CE0"/>
    <w:pPr>
      <w:spacing w:before="0" w:after="0" w:line="240" w:lineRule="auto"/>
      <w:ind w:left="1800" w:hanging="200"/>
    </w:pPr>
  </w:style>
  <w:style w:type="paragraph" w:styleId="IndexHeading">
    <w:name w:val="index heading"/>
    <w:basedOn w:val="Normal"/>
    <w:next w:val="Index1"/>
    <w:uiPriority w:val="99"/>
    <w:semiHidden/>
    <w:rsid w:val="00E26CE0"/>
    <w:rPr>
      <w:rFonts w:asciiTheme="majorHAnsi" w:eastAsiaTheme="majorEastAsia" w:hAnsiTheme="majorHAnsi" w:cstheme="majorBidi"/>
      <w:b/>
      <w:bCs/>
    </w:rPr>
  </w:style>
  <w:style w:type="character" w:styleId="IntenseEmphasis">
    <w:name w:val="Intense Emphasis"/>
    <w:basedOn w:val="DefaultParagraphFont"/>
    <w:uiPriority w:val="99"/>
    <w:semiHidden/>
    <w:rsid w:val="00E26CE0"/>
    <w:rPr>
      <w:i/>
      <w:iCs/>
      <w:color w:val="BFD857" w:themeColor="accent1"/>
    </w:rPr>
  </w:style>
  <w:style w:type="paragraph" w:styleId="IntenseQuote">
    <w:name w:val="Intense Quote"/>
    <w:basedOn w:val="Normal"/>
    <w:next w:val="BodyText"/>
    <w:link w:val="IntenseQuoteChar"/>
    <w:uiPriority w:val="99"/>
    <w:semiHidden/>
    <w:rsid w:val="00E26CE0"/>
    <w:pPr>
      <w:pBdr>
        <w:top w:val="single" w:sz="4" w:space="10" w:color="BFD857" w:themeColor="accent1"/>
        <w:bottom w:val="single" w:sz="4" w:space="10" w:color="BFD857" w:themeColor="accent1"/>
      </w:pBdr>
      <w:spacing w:before="360" w:after="360"/>
      <w:ind w:left="864" w:right="864"/>
      <w:jc w:val="center"/>
    </w:pPr>
    <w:rPr>
      <w:i/>
      <w:iCs/>
      <w:color w:val="BFD857" w:themeColor="accent1"/>
    </w:rPr>
  </w:style>
  <w:style w:type="character" w:customStyle="1" w:styleId="IntenseQuoteChar">
    <w:name w:val="Intense Quote Char"/>
    <w:basedOn w:val="DefaultParagraphFont"/>
    <w:link w:val="IntenseQuote"/>
    <w:uiPriority w:val="99"/>
    <w:semiHidden/>
    <w:rsid w:val="00E26CE0"/>
    <w:rPr>
      <w:i/>
      <w:iCs/>
      <w:color w:val="BFD857" w:themeColor="accent1"/>
    </w:rPr>
  </w:style>
  <w:style w:type="character" w:styleId="IntenseReference">
    <w:name w:val="Intense Reference"/>
    <w:basedOn w:val="DefaultParagraphFont"/>
    <w:uiPriority w:val="99"/>
    <w:semiHidden/>
    <w:rsid w:val="00E26CE0"/>
    <w:rPr>
      <w:b/>
      <w:bCs/>
      <w:smallCaps/>
      <w:color w:val="BFD857" w:themeColor="accent1"/>
      <w:spacing w:val="5"/>
    </w:rPr>
  </w:style>
  <w:style w:type="character" w:styleId="LineNumber">
    <w:name w:val="line number"/>
    <w:basedOn w:val="DefaultParagraphFont"/>
    <w:uiPriority w:val="99"/>
    <w:semiHidden/>
    <w:rsid w:val="00E26CE0"/>
  </w:style>
  <w:style w:type="paragraph" w:styleId="List">
    <w:name w:val="List"/>
    <w:basedOn w:val="Normal"/>
    <w:uiPriority w:val="99"/>
    <w:semiHidden/>
    <w:rsid w:val="00E26CE0"/>
    <w:pPr>
      <w:ind w:left="283" w:hanging="283"/>
      <w:contextualSpacing/>
    </w:pPr>
  </w:style>
  <w:style w:type="paragraph" w:styleId="List2">
    <w:name w:val="List 2"/>
    <w:basedOn w:val="Normal"/>
    <w:uiPriority w:val="99"/>
    <w:semiHidden/>
    <w:rsid w:val="00E26CE0"/>
    <w:pPr>
      <w:ind w:left="566" w:hanging="283"/>
      <w:contextualSpacing/>
    </w:pPr>
  </w:style>
  <w:style w:type="paragraph" w:styleId="List3">
    <w:name w:val="List 3"/>
    <w:basedOn w:val="Normal"/>
    <w:uiPriority w:val="99"/>
    <w:semiHidden/>
    <w:rsid w:val="00E26CE0"/>
    <w:pPr>
      <w:ind w:left="849" w:hanging="283"/>
      <w:contextualSpacing/>
    </w:pPr>
  </w:style>
  <w:style w:type="paragraph" w:styleId="List4">
    <w:name w:val="List 4"/>
    <w:basedOn w:val="Normal"/>
    <w:uiPriority w:val="99"/>
    <w:semiHidden/>
    <w:rsid w:val="00E26CE0"/>
    <w:pPr>
      <w:ind w:left="1132" w:hanging="283"/>
      <w:contextualSpacing/>
    </w:pPr>
  </w:style>
  <w:style w:type="paragraph" w:styleId="List5">
    <w:name w:val="List 5"/>
    <w:basedOn w:val="Normal"/>
    <w:uiPriority w:val="99"/>
    <w:semiHidden/>
    <w:rsid w:val="00E26CE0"/>
    <w:pPr>
      <w:ind w:left="1415" w:hanging="283"/>
      <w:contextualSpacing/>
    </w:pPr>
  </w:style>
  <w:style w:type="paragraph" w:styleId="ListBullet">
    <w:name w:val="List Bullet"/>
    <w:basedOn w:val="Normal"/>
    <w:uiPriority w:val="99"/>
    <w:semiHidden/>
    <w:rsid w:val="00E26CE0"/>
    <w:pPr>
      <w:numPr>
        <w:numId w:val="10"/>
      </w:numPr>
      <w:contextualSpacing/>
    </w:pPr>
  </w:style>
  <w:style w:type="paragraph" w:styleId="ListBullet2">
    <w:name w:val="List Bullet 2"/>
    <w:basedOn w:val="Normal"/>
    <w:uiPriority w:val="99"/>
    <w:semiHidden/>
    <w:rsid w:val="00E26CE0"/>
    <w:pPr>
      <w:numPr>
        <w:numId w:val="11"/>
      </w:numPr>
      <w:contextualSpacing/>
    </w:pPr>
  </w:style>
  <w:style w:type="paragraph" w:styleId="ListBullet3">
    <w:name w:val="List Bullet 3"/>
    <w:basedOn w:val="Normal"/>
    <w:uiPriority w:val="99"/>
    <w:semiHidden/>
    <w:rsid w:val="00E26CE0"/>
    <w:pPr>
      <w:numPr>
        <w:numId w:val="12"/>
      </w:numPr>
      <w:contextualSpacing/>
    </w:pPr>
  </w:style>
  <w:style w:type="paragraph" w:styleId="ListBullet4">
    <w:name w:val="List Bullet 4"/>
    <w:basedOn w:val="Normal"/>
    <w:uiPriority w:val="99"/>
    <w:semiHidden/>
    <w:rsid w:val="00E26CE0"/>
    <w:pPr>
      <w:numPr>
        <w:numId w:val="13"/>
      </w:numPr>
      <w:contextualSpacing/>
    </w:pPr>
  </w:style>
  <w:style w:type="paragraph" w:styleId="ListBullet5">
    <w:name w:val="List Bullet 5"/>
    <w:basedOn w:val="Normal"/>
    <w:uiPriority w:val="99"/>
    <w:semiHidden/>
    <w:rsid w:val="00E26CE0"/>
    <w:pPr>
      <w:numPr>
        <w:numId w:val="14"/>
      </w:numPr>
      <w:contextualSpacing/>
    </w:pPr>
  </w:style>
  <w:style w:type="paragraph" w:styleId="ListContinue">
    <w:name w:val="List Continue"/>
    <w:basedOn w:val="Normal"/>
    <w:uiPriority w:val="99"/>
    <w:semiHidden/>
    <w:rsid w:val="00E26CE0"/>
    <w:pPr>
      <w:ind w:left="283"/>
      <w:contextualSpacing/>
    </w:pPr>
  </w:style>
  <w:style w:type="paragraph" w:styleId="ListContinue2">
    <w:name w:val="List Continue 2"/>
    <w:basedOn w:val="Normal"/>
    <w:uiPriority w:val="99"/>
    <w:semiHidden/>
    <w:rsid w:val="00E26CE0"/>
    <w:pPr>
      <w:ind w:left="566"/>
      <w:contextualSpacing/>
    </w:pPr>
  </w:style>
  <w:style w:type="paragraph" w:styleId="ListContinue3">
    <w:name w:val="List Continue 3"/>
    <w:basedOn w:val="Normal"/>
    <w:uiPriority w:val="99"/>
    <w:semiHidden/>
    <w:rsid w:val="00E26CE0"/>
    <w:pPr>
      <w:ind w:left="849"/>
      <w:contextualSpacing/>
    </w:pPr>
  </w:style>
  <w:style w:type="paragraph" w:styleId="ListContinue4">
    <w:name w:val="List Continue 4"/>
    <w:basedOn w:val="Normal"/>
    <w:uiPriority w:val="99"/>
    <w:semiHidden/>
    <w:rsid w:val="00E26CE0"/>
    <w:pPr>
      <w:ind w:left="1132"/>
      <w:contextualSpacing/>
    </w:pPr>
  </w:style>
  <w:style w:type="paragraph" w:styleId="ListContinue5">
    <w:name w:val="List Continue 5"/>
    <w:basedOn w:val="Normal"/>
    <w:uiPriority w:val="99"/>
    <w:semiHidden/>
    <w:rsid w:val="00E26CE0"/>
    <w:pPr>
      <w:ind w:left="1415"/>
      <w:contextualSpacing/>
    </w:pPr>
  </w:style>
  <w:style w:type="paragraph" w:styleId="ListNumber">
    <w:name w:val="List Number"/>
    <w:basedOn w:val="Normal"/>
    <w:rsid w:val="00E26CE0"/>
    <w:pPr>
      <w:numPr>
        <w:numId w:val="15"/>
      </w:numPr>
      <w:contextualSpacing/>
    </w:pPr>
  </w:style>
  <w:style w:type="paragraph" w:styleId="ListNumber2">
    <w:name w:val="List Number 2"/>
    <w:basedOn w:val="Normal"/>
    <w:uiPriority w:val="99"/>
    <w:semiHidden/>
    <w:rsid w:val="00E26CE0"/>
    <w:pPr>
      <w:numPr>
        <w:numId w:val="16"/>
      </w:numPr>
      <w:contextualSpacing/>
    </w:pPr>
  </w:style>
  <w:style w:type="paragraph" w:styleId="ListNumber3">
    <w:name w:val="List Number 3"/>
    <w:basedOn w:val="Normal"/>
    <w:uiPriority w:val="99"/>
    <w:semiHidden/>
    <w:rsid w:val="00E26CE0"/>
    <w:pPr>
      <w:numPr>
        <w:numId w:val="17"/>
      </w:numPr>
      <w:contextualSpacing/>
    </w:pPr>
  </w:style>
  <w:style w:type="paragraph" w:styleId="ListNumber4">
    <w:name w:val="List Number 4"/>
    <w:basedOn w:val="Normal"/>
    <w:uiPriority w:val="99"/>
    <w:semiHidden/>
    <w:rsid w:val="00E26CE0"/>
    <w:pPr>
      <w:numPr>
        <w:numId w:val="18"/>
      </w:numPr>
      <w:contextualSpacing/>
    </w:pPr>
  </w:style>
  <w:style w:type="paragraph" w:styleId="ListNumber5">
    <w:name w:val="List Number 5"/>
    <w:basedOn w:val="Normal"/>
    <w:uiPriority w:val="99"/>
    <w:semiHidden/>
    <w:rsid w:val="00E26CE0"/>
    <w:pPr>
      <w:numPr>
        <w:numId w:val="19"/>
      </w:numPr>
      <w:contextualSpacing/>
    </w:pPr>
  </w:style>
  <w:style w:type="paragraph" w:styleId="ListParagraph">
    <w:name w:val="List Paragraph"/>
    <w:basedOn w:val="Normal"/>
    <w:uiPriority w:val="34"/>
    <w:qFormat/>
    <w:rsid w:val="00E26CE0"/>
    <w:pPr>
      <w:ind w:left="720"/>
      <w:contextualSpacing/>
    </w:pPr>
  </w:style>
  <w:style w:type="paragraph" w:styleId="MacroText">
    <w:name w:val="macro"/>
    <w:link w:val="MacroTextChar"/>
    <w:uiPriority w:val="99"/>
    <w:semiHidden/>
    <w:rsid w:val="00E26CE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929292" w:themeColor="text1" w:themeTint="A6"/>
    </w:rPr>
  </w:style>
  <w:style w:type="character" w:customStyle="1" w:styleId="MacroTextChar">
    <w:name w:val="Macro Text Char"/>
    <w:basedOn w:val="DefaultParagraphFont"/>
    <w:link w:val="MacroText"/>
    <w:uiPriority w:val="99"/>
    <w:semiHidden/>
    <w:rsid w:val="00E26CE0"/>
    <w:rPr>
      <w:rFonts w:ascii="Consolas" w:hAnsi="Consolas"/>
      <w:color w:val="929292" w:themeColor="text1" w:themeTint="A6"/>
    </w:rPr>
  </w:style>
  <w:style w:type="character" w:customStyle="1" w:styleId="Mention1">
    <w:name w:val="Mention1"/>
    <w:basedOn w:val="DefaultParagraphFont"/>
    <w:uiPriority w:val="99"/>
    <w:semiHidden/>
    <w:unhideWhenUsed/>
    <w:rsid w:val="00E26CE0"/>
    <w:rPr>
      <w:color w:val="2B579A"/>
      <w:shd w:val="clear" w:color="auto" w:fill="E6E6E6"/>
    </w:rPr>
  </w:style>
  <w:style w:type="paragraph" w:styleId="MessageHeader">
    <w:name w:val="Message Header"/>
    <w:basedOn w:val="Normal"/>
    <w:link w:val="MessageHeaderChar"/>
    <w:uiPriority w:val="99"/>
    <w:semiHidden/>
    <w:rsid w:val="00E26CE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26CE0"/>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E26CE0"/>
    <w:pPr>
      <w:spacing w:before="0" w:after="0" w:line="240" w:lineRule="auto"/>
    </w:pPr>
  </w:style>
  <w:style w:type="paragraph" w:styleId="NormalWeb">
    <w:name w:val="Normal (Web)"/>
    <w:basedOn w:val="Normal"/>
    <w:uiPriority w:val="99"/>
    <w:semiHidden/>
    <w:rsid w:val="00E26CE0"/>
    <w:rPr>
      <w:rFonts w:ascii="Times New Roman" w:hAnsi="Times New Roman" w:cs="Times New Roman"/>
      <w:sz w:val="24"/>
      <w:szCs w:val="24"/>
    </w:rPr>
  </w:style>
  <w:style w:type="paragraph" w:styleId="NormalIndent">
    <w:name w:val="Normal Indent"/>
    <w:basedOn w:val="Normal"/>
    <w:uiPriority w:val="99"/>
    <w:semiHidden/>
    <w:rsid w:val="00E26CE0"/>
    <w:pPr>
      <w:ind w:left="720"/>
    </w:pPr>
  </w:style>
  <w:style w:type="paragraph" w:styleId="NoteHeading">
    <w:name w:val="Note Heading"/>
    <w:basedOn w:val="Normal"/>
    <w:next w:val="BodyText"/>
    <w:link w:val="NoteHeadingChar"/>
    <w:uiPriority w:val="99"/>
    <w:semiHidden/>
    <w:rsid w:val="00E26CE0"/>
    <w:pPr>
      <w:spacing w:before="0" w:after="0" w:line="240" w:lineRule="auto"/>
    </w:pPr>
  </w:style>
  <w:style w:type="character" w:customStyle="1" w:styleId="NoteHeadingChar">
    <w:name w:val="Note Heading Char"/>
    <w:basedOn w:val="DefaultParagraphFont"/>
    <w:link w:val="NoteHeading"/>
    <w:uiPriority w:val="99"/>
    <w:semiHidden/>
    <w:rsid w:val="00E26CE0"/>
  </w:style>
  <w:style w:type="character" w:styleId="PageNumber0">
    <w:name w:val="page number"/>
    <w:basedOn w:val="DefaultParagraphFont"/>
    <w:uiPriority w:val="99"/>
    <w:semiHidden/>
    <w:rsid w:val="00E26CE0"/>
  </w:style>
  <w:style w:type="paragraph" w:styleId="PlainText">
    <w:name w:val="Plain Text"/>
    <w:basedOn w:val="Normal"/>
    <w:link w:val="PlainTextChar"/>
    <w:uiPriority w:val="99"/>
    <w:semiHidden/>
    <w:rsid w:val="00E26CE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26CE0"/>
    <w:rPr>
      <w:rFonts w:ascii="Consolas" w:hAnsi="Consolas"/>
      <w:sz w:val="21"/>
      <w:szCs w:val="21"/>
    </w:rPr>
  </w:style>
  <w:style w:type="paragraph" w:styleId="Quote">
    <w:name w:val="Quote"/>
    <w:basedOn w:val="Normal"/>
    <w:next w:val="BodyText"/>
    <w:link w:val="QuoteChar"/>
    <w:uiPriority w:val="99"/>
    <w:semiHidden/>
    <w:rsid w:val="00E26CE0"/>
    <w:pPr>
      <w:spacing w:before="200" w:after="160"/>
      <w:ind w:left="864" w:right="864"/>
      <w:jc w:val="center"/>
    </w:pPr>
    <w:rPr>
      <w:i/>
      <w:iCs/>
    </w:rPr>
  </w:style>
  <w:style w:type="character" w:customStyle="1" w:styleId="QuoteChar">
    <w:name w:val="Quote Char"/>
    <w:basedOn w:val="DefaultParagraphFont"/>
    <w:link w:val="Quote"/>
    <w:uiPriority w:val="99"/>
    <w:semiHidden/>
    <w:rsid w:val="00E26CE0"/>
    <w:rPr>
      <w:i/>
      <w:iCs/>
    </w:rPr>
  </w:style>
  <w:style w:type="paragraph" w:styleId="Salutation">
    <w:name w:val="Salutation"/>
    <w:basedOn w:val="Normal"/>
    <w:next w:val="BodyText"/>
    <w:link w:val="SalutationChar"/>
    <w:uiPriority w:val="99"/>
    <w:semiHidden/>
    <w:rsid w:val="00E26CE0"/>
  </w:style>
  <w:style w:type="character" w:customStyle="1" w:styleId="SalutationChar">
    <w:name w:val="Salutation Char"/>
    <w:basedOn w:val="DefaultParagraphFont"/>
    <w:link w:val="Salutation"/>
    <w:uiPriority w:val="99"/>
    <w:semiHidden/>
    <w:rsid w:val="00E26CE0"/>
  </w:style>
  <w:style w:type="paragraph" w:styleId="Signature">
    <w:name w:val="Signature"/>
    <w:basedOn w:val="Normal"/>
    <w:link w:val="SignatureChar"/>
    <w:uiPriority w:val="99"/>
    <w:semiHidden/>
    <w:rsid w:val="00E26CE0"/>
    <w:pPr>
      <w:spacing w:before="0" w:after="0" w:line="240" w:lineRule="auto"/>
      <w:ind w:left="4252"/>
    </w:pPr>
  </w:style>
  <w:style w:type="character" w:customStyle="1" w:styleId="SignatureChar">
    <w:name w:val="Signature Char"/>
    <w:basedOn w:val="DefaultParagraphFont"/>
    <w:link w:val="Signature"/>
    <w:uiPriority w:val="99"/>
    <w:semiHidden/>
    <w:rsid w:val="00E26CE0"/>
  </w:style>
  <w:style w:type="character" w:customStyle="1" w:styleId="SmartHyperlink1">
    <w:name w:val="Smart Hyperlink1"/>
    <w:basedOn w:val="DefaultParagraphFont"/>
    <w:uiPriority w:val="99"/>
    <w:semiHidden/>
    <w:unhideWhenUsed/>
    <w:rsid w:val="00E26CE0"/>
    <w:rPr>
      <w:u w:val="dotted"/>
    </w:rPr>
  </w:style>
  <w:style w:type="character" w:styleId="Strong">
    <w:name w:val="Strong"/>
    <w:basedOn w:val="DefaultParagraphFont"/>
    <w:uiPriority w:val="99"/>
    <w:semiHidden/>
    <w:rsid w:val="00E26CE0"/>
    <w:rPr>
      <w:b/>
      <w:bCs/>
    </w:rPr>
  </w:style>
  <w:style w:type="paragraph" w:styleId="Subtitle">
    <w:name w:val="Subtitle"/>
    <w:basedOn w:val="Normal"/>
    <w:next w:val="BodyText"/>
    <w:link w:val="SubtitleChar"/>
    <w:uiPriority w:val="99"/>
    <w:semiHidden/>
    <w:rsid w:val="00E26CE0"/>
    <w:pPr>
      <w:numPr>
        <w:ilvl w:val="1"/>
      </w:numPr>
      <w:spacing w:after="160"/>
    </w:pPr>
    <w:rPr>
      <w:rFonts w:eastAsiaTheme="minorEastAsia"/>
      <w:spacing w:val="15"/>
      <w:sz w:val="22"/>
    </w:rPr>
  </w:style>
  <w:style w:type="character" w:customStyle="1" w:styleId="SubtitleChar">
    <w:name w:val="Subtitle Char"/>
    <w:basedOn w:val="DefaultParagraphFont"/>
    <w:link w:val="Subtitle"/>
    <w:uiPriority w:val="99"/>
    <w:semiHidden/>
    <w:rsid w:val="00E26CE0"/>
    <w:rPr>
      <w:rFonts w:eastAsiaTheme="minorEastAsia"/>
      <w:spacing w:val="15"/>
      <w:sz w:val="22"/>
    </w:rPr>
  </w:style>
  <w:style w:type="character" w:styleId="SubtleEmphasis">
    <w:name w:val="Subtle Emphasis"/>
    <w:basedOn w:val="DefaultParagraphFont"/>
    <w:uiPriority w:val="99"/>
    <w:semiHidden/>
    <w:rsid w:val="00E26CE0"/>
    <w:rPr>
      <w:i/>
      <w:iCs/>
      <w:color w:val="828282" w:themeColor="text1" w:themeTint="BF"/>
    </w:rPr>
  </w:style>
  <w:style w:type="character" w:styleId="SubtleReference">
    <w:name w:val="Subtle Reference"/>
    <w:basedOn w:val="DefaultParagraphFont"/>
    <w:uiPriority w:val="99"/>
    <w:semiHidden/>
    <w:rsid w:val="00E26CE0"/>
    <w:rPr>
      <w:smallCaps/>
      <w:color w:val="595959" w:themeColor="text1"/>
    </w:rPr>
  </w:style>
  <w:style w:type="paragraph" w:styleId="TableofAuthorities">
    <w:name w:val="table of authorities"/>
    <w:basedOn w:val="Normal"/>
    <w:next w:val="BodyText"/>
    <w:uiPriority w:val="99"/>
    <w:semiHidden/>
    <w:rsid w:val="00E26CE0"/>
    <w:pPr>
      <w:spacing w:after="0"/>
      <w:ind w:left="200" w:hanging="200"/>
    </w:pPr>
  </w:style>
  <w:style w:type="paragraph" w:styleId="Title">
    <w:name w:val="Title"/>
    <w:basedOn w:val="Normal"/>
    <w:next w:val="BodyText"/>
    <w:link w:val="TitleChar"/>
    <w:uiPriority w:val="99"/>
    <w:semiHidden/>
    <w:rsid w:val="00E26CE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E26CE0"/>
    <w:rPr>
      <w:rFonts w:asciiTheme="majorHAnsi" w:eastAsiaTheme="majorEastAsia" w:hAnsiTheme="majorHAnsi" w:cstheme="majorBidi"/>
      <w:spacing w:val="-10"/>
      <w:kern w:val="28"/>
      <w:sz w:val="56"/>
      <w:szCs w:val="56"/>
    </w:rPr>
  </w:style>
  <w:style w:type="paragraph" w:styleId="TOAHeading">
    <w:name w:val="toa heading"/>
    <w:basedOn w:val="Normal"/>
    <w:next w:val="BodyText"/>
    <w:uiPriority w:val="99"/>
    <w:semiHidden/>
    <w:rsid w:val="00E26CE0"/>
    <w:rPr>
      <w:rFonts w:asciiTheme="majorHAnsi" w:eastAsiaTheme="majorEastAsia" w:hAnsiTheme="majorHAnsi" w:cstheme="majorBidi"/>
      <w:b/>
      <w:bCs/>
      <w:sz w:val="24"/>
      <w:szCs w:val="24"/>
    </w:rPr>
  </w:style>
  <w:style w:type="paragraph" w:styleId="TOC6">
    <w:name w:val="toc 6"/>
    <w:basedOn w:val="TOC2"/>
    <w:next w:val="BodyText"/>
    <w:autoRedefine/>
    <w:uiPriority w:val="39"/>
    <w:rsid w:val="00E26CE0"/>
    <w:pPr>
      <w:spacing w:after="100"/>
    </w:pPr>
  </w:style>
  <w:style w:type="paragraph" w:styleId="TOC7">
    <w:name w:val="toc 7"/>
    <w:basedOn w:val="TOC3"/>
    <w:next w:val="BodyText"/>
    <w:autoRedefine/>
    <w:uiPriority w:val="39"/>
    <w:rsid w:val="00E26CE0"/>
    <w:pPr>
      <w:spacing w:after="100"/>
    </w:pPr>
  </w:style>
  <w:style w:type="paragraph" w:styleId="TOC8">
    <w:name w:val="toc 8"/>
    <w:basedOn w:val="Normal"/>
    <w:next w:val="BodyText"/>
    <w:autoRedefine/>
    <w:uiPriority w:val="99"/>
    <w:semiHidden/>
    <w:rsid w:val="00E26CE0"/>
    <w:pPr>
      <w:spacing w:after="100"/>
      <w:ind w:left="1400"/>
    </w:pPr>
  </w:style>
  <w:style w:type="paragraph" w:styleId="TOC9">
    <w:name w:val="toc 9"/>
    <w:basedOn w:val="Normal"/>
    <w:next w:val="BodyText"/>
    <w:autoRedefine/>
    <w:uiPriority w:val="99"/>
    <w:semiHidden/>
    <w:rsid w:val="00E26CE0"/>
    <w:pPr>
      <w:spacing w:after="100"/>
      <w:ind w:left="1600"/>
    </w:pPr>
  </w:style>
  <w:style w:type="numbering" w:styleId="111111">
    <w:name w:val="Outline List 2"/>
    <w:basedOn w:val="NoList"/>
    <w:uiPriority w:val="99"/>
    <w:semiHidden/>
    <w:unhideWhenUsed/>
    <w:rsid w:val="00E26CE0"/>
    <w:pPr>
      <w:numPr>
        <w:numId w:val="1"/>
      </w:numPr>
    </w:pPr>
  </w:style>
  <w:style w:type="numbering" w:customStyle="1" w:styleId="CBRETableBullets">
    <w:name w:val="CBRE Table Bullets"/>
    <w:uiPriority w:val="99"/>
    <w:rsid w:val="00E26CE0"/>
    <w:pPr>
      <w:numPr>
        <w:numId w:val="7"/>
      </w:numPr>
    </w:pPr>
  </w:style>
  <w:style w:type="numbering" w:customStyle="1" w:styleId="CBRETableNumberBullets">
    <w:name w:val="CBRE Table Number Bullets"/>
    <w:uiPriority w:val="99"/>
    <w:rsid w:val="00E26CE0"/>
    <w:pPr>
      <w:numPr>
        <w:numId w:val="8"/>
      </w:numPr>
    </w:pPr>
  </w:style>
  <w:style w:type="numbering" w:customStyle="1" w:styleId="CBRELegalNumbers">
    <w:name w:val="CBRE Legal Numbers"/>
    <w:uiPriority w:val="99"/>
    <w:rsid w:val="00E26CE0"/>
    <w:pPr>
      <w:numPr>
        <w:numId w:val="4"/>
      </w:numPr>
    </w:pPr>
  </w:style>
  <w:style w:type="table" w:styleId="PlainTable5">
    <w:name w:val="Plain Table 5"/>
    <w:basedOn w:val="TableNormal"/>
    <w:uiPriority w:val="45"/>
    <w:rsid w:val="00E26C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26CE0"/>
    <w:rPr>
      <w:rFonts w:ascii="Futura LtCn BT" w:hAnsi="Futura LtCn BT"/>
      <w:caps/>
      <w:smallCaps w:val="0"/>
      <w:strike w:val="0"/>
      <w:dstrike w:val="0"/>
      <w:vanish w:val="0"/>
      <w:sz w:val="18"/>
      <w:vertAlign w:val="baseline"/>
    </w:rPr>
  </w:style>
  <w:style w:type="paragraph" w:styleId="BodyText">
    <w:name w:val="Body Text"/>
    <w:basedOn w:val="Normal"/>
    <w:link w:val="BodyTextChar"/>
    <w:qFormat/>
    <w:rsid w:val="00E26CE0"/>
  </w:style>
  <w:style w:type="character" w:customStyle="1" w:styleId="BodyTextChar">
    <w:name w:val="Body Text Char"/>
    <w:basedOn w:val="DefaultParagraphFont"/>
    <w:link w:val="BodyText"/>
    <w:rsid w:val="00E26CE0"/>
  </w:style>
  <w:style w:type="paragraph" w:customStyle="1" w:styleId="Bullet2">
    <w:name w:val="Bullet 2"/>
    <w:basedOn w:val="Bullet1"/>
    <w:uiPriority w:val="2"/>
    <w:qFormat/>
    <w:rsid w:val="00E26CE0"/>
    <w:pPr>
      <w:numPr>
        <w:ilvl w:val="1"/>
      </w:numPr>
    </w:pPr>
  </w:style>
  <w:style w:type="paragraph" w:customStyle="1" w:styleId="Bullet3">
    <w:name w:val="Bullet 3"/>
    <w:basedOn w:val="Bullet2"/>
    <w:uiPriority w:val="2"/>
    <w:qFormat/>
    <w:rsid w:val="00E26CE0"/>
    <w:pPr>
      <w:numPr>
        <w:ilvl w:val="2"/>
      </w:numPr>
    </w:pPr>
  </w:style>
  <w:style w:type="paragraph" w:styleId="BodyText2">
    <w:name w:val="Body Text 2"/>
    <w:basedOn w:val="Normal"/>
    <w:link w:val="BodyText2Char"/>
    <w:uiPriority w:val="99"/>
    <w:semiHidden/>
    <w:rsid w:val="00E26CE0"/>
    <w:pPr>
      <w:spacing w:line="480" w:lineRule="auto"/>
    </w:pPr>
  </w:style>
  <w:style w:type="character" w:customStyle="1" w:styleId="BodyText2Char">
    <w:name w:val="Body Text 2 Char"/>
    <w:basedOn w:val="DefaultParagraphFont"/>
    <w:link w:val="BodyText2"/>
    <w:uiPriority w:val="99"/>
    <w:semiHidden/>
    <w:rsid w:val="00E26CE0"/>
  </w:style>
  <w:style w:type="paragraph" w:styleId="BodyText3">
    <w:name w:val="Body Text 3"/>
    <w:basedOn w:val="Normal"/>
    <w:link w:val="BodyText3Char"/>
    <w:uiPriority w:val="99"/>
    <w:semiHidden/>
    <w:rsid w:val="00E26CE0"/>
    <w:rPr>
      <w:sz w:val="16"/>
      <w:szCs w:val="16"/>
    </w:rPr>
  </w:style>
  <w:style w:type="character" w:customStyle="1" w:styleId="BodyText3Char">
    <w:name w:val="Body Text 3 Char"/>
    <w:basedOn w:val="DefaultParagraphFont"/>
    <w:link w:val="BodyText3"/>
    <w:uiPriority w:val="99"/>
    <w:semiHidden/>
    <w:rsid w:val="00E26CE0"/>
    <w:rPr>
      <w:sz w:val="16"/>
      <w:szCs w:val="16"/>
    </w:rPr>
  </w:style>
  <w:style w:type="table" w:styleId="GridTable1Light">
    <w:name w:val="Grid Table 1 Light"/>
    <w:basedOn w:val="TableNormal"/>
    <w:uiPriority w:val="46"/>
    <w:rsid w:val="00E26CE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B9B9B" w:themeColor="text1" w:themeTint="99"/>
        </w:tcBorders>
      </w:tcPr>
    </w:tblStylePr>
    <w:tblStylePr w:type="lastRow">
      <w:rPr>
        <w:b/>
        <w:bCs/>
      </w:rPr>
      <w:tblPr/>
      <w:tcPr>
        <w:tcBorders>
          <w:top w:val="double" w:sz="2" w:space="0" w:color="9B9B9B"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E26CE0"/>
    <w:pPr>
      <w:spacing w:after="0" w:line="240" w:lineRule="auto"/>
    </w:pPr>
    <w:tblPr>
      <w:tblStyleRowBandSize w:val="1"/>
      <w:tblStyleColBandSize w:val="1"/>
    </w:tblPr>
    <w:tblStylePr w:type="firstRow">
      <w:rPr>
        <w:b/>
        <w:bCs/>
      </w:rPr>
      <w:tblPr/>
      <w:tcPr>
        <w:tcBorders>
          <w:bottom w:val="single" w:sz="4" w:space="0" w:color="9B9B9B" w:themeColor="text1" w:themeTint="99"/>
        </w:tcBorders>
      </w:tcPr>
    </w:tblStylePr>
    <w:tblStylePr w:type="lastRow">
      <w:rPr>
        <w:b/>
        <w:bCs/>
      </w:rPr>
      <w:tblPr/>
      <w:tcPr>
        <w:tcBorders>
          <w:top w:val="single" w:sz="4" w:space="0" w:color="9B9B9B"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paragraph" w:customStyle="1" w:styleId="C-Tablenumberlev1">
    <w:name w:val="C-Table number lev. 1"/>
    <w:uiPriority w:val="13"/>
    <w:qFormat/>
    <w:rsid w:val="00E26CE0"/>
    <w:pPr>
      <w:numPr>
        <w:numId w:val="9"/>
      </w:numPr>
      <w:spacing w:before="30" w:after="30"/>
    </w:pPr>
    <w:rPr>
      <w:rFonts w:ascii="Futura LtCn BT" w:eastAsia="Arial Unicode MS" w:hAnsi="Futura LtCn BT" w:cs="Times New Roman"/>
      <w:kern w:val="10"/>
      <w:szCs w:val="18"/>
      <w:lang w:val="en-US" w:eastAsia="en-GB"/>
    </w:rPr>
  </w:style>
  <w:style w:type="paragraph" w:customStyle="1" w:styleId="C-Tablenumberlev2">
    <w:name w:val="C-Table number lev. 2"/>
    <w:uiPriority w:val="13"/>
    <w:qFormat/>
    <w:rsid w:val="00E26CE0"/>
    <w:pPr>
      <w:widowControl w:val="0"/>
      <w:numPr>
        <w:ilvl w:val="1"/>
        <w:numId w:val="9"/>
      </w:numPr>
      <w:adjustRightInd w:val="0"/>
      <w:spacing w:before="30" w:after="30"/>
    </w:pPr>
    <w:rPr>
      <w:rFonts w:ascii="Futura LtCn BT" w:eastAsia="Arial Unicode MS" w:hAnsi="Futura LtCn BT" w:cs="Times New Roman"/>
      <w:kern w:val="10"/>
      <w:szCs w:val="18"/>
      <w:lang w:val="en-US" w:eastAsia="en-GB"/>
    </w:rPr>
  </w:style>
  <w:style w:type="paragraph" w:customStyle="1" w:styleId="C-Tablenumberlev3">
    <w:name w:val="C-Table number lev. 3"/>
    <w:uiPriority w:val="13"/>
    <w:qFormat/>
    <w:rsid w:val="00E26CE0"/>
    <w:pPr>
      <w:widowControl w:val="0"/>
      <w:numPr>
        <w:ilvl w:val="2"/>
        <w:numId w:val="9"/>
      </w:numPr>
      <w:adjustRightInd w:val="0"/>
      <w:spacing w:before="30" w:after="30"/>
    </w:pPr>
    <w:rPr>
      <w:rFonts w:ascii="Futura LtCn BT" w:eastAsia="Arial Unicode MS" w:hAnsi="Futura LtCn BT" w:cs="Times New Roman"/>
      <w:kern w:val="10"/>
      <w:szCs w:val="18"/>
      <w:lang w:val="en-US" w:eastAsia="en-GB"/>
    </w:rPr>
  </w:style>
  <w:style w:type="paragraph" w:customStyle="1" w:styleId="CaseStudyHeading">
    <w:name w:val="Case Study Heading"/>
    <w:basedOn w:val="Normal"/>
    <w:uiPriority w:val="79"/>
    <w:qFormat/>
    <w:rsid w:val="00E26CE0"/>
    <w:pPr>
      <w:keepNext/>
      <w:keepLines/>
      <w:spacing w:before="240" w:after="0" w:line="240" w:lineRule="auto"/>
    </w:pPr>
    <w:rPr>
      <w:rFonts w:asciiTheme="majorHAnsi" w:eastAsiaTheme="majorEastAsia" w:hAnsiTheme="majorHAnsi" w:cstheme="majorBidi"/>
      <w:caps/>
      <w:color w:val="006A4D" w:themeColor="text2"/>
      <w:sz w:val="40"/>
      <w:szCs w:val="32"/>
    </w:rPr>
  </w:style>
  <w:style w:type="paragraph" w:customStyle="1" w:styleId="DraftStamp">
    <w:name w:val="Draft Stamp"/>
    <w:basedOn w:val="Normal"/>
    <w:uiPriority w:val="99"/>
    <w:qFormat/>
    <w:rsid w:val="00E26CE0"/>
    <w:rPr>
      <w:color w:val="DDDDDD" w:themeColor="text1" w:themeTint="33"/>
      <w:spacing w:val="62"/>
      <w:w w:val="125"/>
      <w:sz w:val="160"/>
    </w:rPr>
  </w:style>
  <w:style w:type="character" w:styleId="Hashtag">
    <w:name w:val="Hashtag"/>
    <w:basedOn w:val="DefaultParagraphFont"/>
    <w:uiPriority w:val="99"/>
    <w:semiHidden/>
    <w:unhideWhenUsed/>
    <w:rsid w:val="00E26CE0"/>
    <w:rPr>
      <w:color w:val="2B579A"/>
      <w:shd w:val="clear" w:color="auto" w:fill="E6E6E6"/>
    </w:rPr>
  </w:style>
  <w:style w:type="character" w:styleId="Mention">
    <w:name w:val="Mention"/>
    <w:basedOn w:val="DefaultParagraphFont"/>
    <w:uiPriority w:val="99"/>
    <w:semiHidden/>
    <w:unhideWhenUsed/>
    <w:rsid w:val="00E26CE0"/>
    <w:rPr>
      <w:color w:val="2B579A"/>
      <w:shd w:val="clear" w:color="auto" w:fill="E6E6E6"/>
    </w:rPr>
  </w:style>
  <w:style w:type="character" w:styleId="SmartHyperlink">
    <w:name w:val="Smart Hyperlink"/>
    <w:basedOn w:val="DefaultParagraphFont"/>
    <w:uiPriority w:val="99"/>
    <w:semiHidden/>
    <w:unhideWhenUsed/>
    <w:rsid w:val="00E26CE0"/>
    <w:rPr>
      <w:u w:val="dotted"/>
    </w:rPr>
  </w:style>
  <w:style w:type="character" w:styleId="UnresolvedMention">
    <w:name w:val="Unresolved Mention"/>
    <w:basedOn w:val="DefaultParagraphFont"/>
    <w:uiPriority w:val="99"/>
    <w:semiHidden/>
    <w:unhideWhenUsed/>
    <w:rsid w:val="00E26CE0"/>
    <w:rPr>
      <w:color w:val="808080"/>
      <w:shd w:val="clear" w:color="auto" w:fill="E6E6E6"/>
    </w:rPr>
  </w:style>
  <w:style w:type="paragraph" w:customStyle="1" w:styleId="AppendixBodyText">
    <w:name w:val="Appendix Body Text"/>
    <w:basedOn w:val="BodyText"/>
    <w:uiPriority w:val="11"/>
    <w:qFormat/>
    <w:rsid w:val="00E2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9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287">
          <w:marLeft w:val="547"/>
          <w:marRight w:val="0"/>
          <w:marTop w:val="240"/>
          <w:marBottom w:val="160"/>
          <w:divBdr>
            <w:top w:val="none" w:sz="0" w:space="0" w:color="auto"/>
            <w:left w:val="none" w:sz="0" w:space="0" w:color="auto"/>
            <w:bottom w:val="none" w:sz="0" w:space="0" w:color="auto"/>
            <w:right w:val="none" w:sz="0" w:space="0" w:color="auto"/>
          </w:divBdr>
        </w:div>
        <w:div w:id="430467727">
          <w:marLeft w:val="547"/>
          <w:marRight w:val="0"/>
          <w:marTop w:val="240"/>
          <w:marBottom w:val="160"/>
          <w:divBdr>
            <w:top w:val="none" w:sz="0" w:space="0" w:color="auto"/>
            <w:left w:val="none" w:sz="0" w:space="0" w:color="auto"/>
            <w:bottom w:val="none" w:sz="0" w:space="0" w:color="auto"/>
            <w:right w:val="none" w:sz="0" w:space="0" w:color="auto"/>
          </w:divBdr>
        </w:div>
        <w:div w:id="11223106">
          <w:marLeft w:val="547"/>
          <w:marRight w:val="0"/>
          <w:marTop w:val="150"/>
          <w:marBottom w:val="0"/>
          <w:divBdr>
            <w:top w:val="none" w:sz="0" w:space="0" w:color="auto"/>
            <w:left w:val="none" w:sz="0" w:space="0" w:color="auto"/>
            <w:bottom w:val="none" w:sz="0" w:space="0" w:color="auto"/>
            <w:right w:val="none" w:sz="0" w:space="0" w:color="auto"/>
          </w:divBdr>
        </w:div>
        <w:div w:id="2102990723">
          <w:marLeft w:val="547"/>
          <w:marRight w:val="0"/>
          <w:marTop w:val="150"/>
          <w:marBottom w:val="0"/>
          <w:divBdr>
            <w:top w:val="none" w:sz="0" w:space="0" w:color="auto"/>
            <w:left w:val="none" w:sz="0" w:space="0" w:color="auto"/>
            <w:bottom w:val="none" w:sz="0" w:space="0" w:color="auto"/>
            <w:right w:val="none" w:sz="0" w:space="0" w:color="auto"/>
          </w:divBdr>
        </w:div>
        <w:div w:id="1224297909">
          <w:marLeft w:val="547"/>
          <w:marRight w:val="0"/>
          <w:marTop w:val="150"/>
          <w:marBottom w:val="0"/>
          <w:divBdr>
            <w:top w:val="none" w:sz="0" w:space="0" w:color="auto"/>
            <w:left w:val="none" w:sz="0" w:space="0" w:color="auto"/>
            <w:bottom w:val="none" w:sz="0" w:space="0" w:color="auto"/>
            <w:right w:val="none" w:sz="0" w:space="0" w:color="auto"/>
          </w:divBdr>
        </w:div>
        <w:div w:id="1726636932">
          <w:marLeft w:val="547"/>
          <w:marRight w:val="0"/>
          <w:marTop w:val="150"/>
          <w:marBottom w:val="0"/>
          <w:divBdr>
            <w:top w:val="none" w:sz="0" w:space="0" w:color="auto"/>
            <w:left w:val="none" w:sz="0" w:space="0" w:color="auto"/>
            <w:bottom w:val="none" w:sz="0" w:space="0" w:color="auto"/>
            <w:right w:val="none" w:sz="0" w:space="0" w:color="auto"/>
          </w:divBdr>
        </w:div>
        <w:div w:id="1650863295">
          <w:marLeft w:val="547"/>
          <w:marRight w:val="0"/>
          <w:marTop w:val="150"/>
          <w:marBottom w:val="0"/>
          <w:divBdr>
            <w:top w:val="none" w:sz="0" w:space="0" w:color="auto"/>
            <w:left w:val="none" w:sz="0" w:space="0" w:color="auto"/>
            <w:bottom w:val="none" w:sz="0" w:space="0" w:color="auto"/>
            <w:right w:val="none" w:sz="0" w:space="0" w:color="auto"/>
          </w:divBdr>
        </w:div>
        <w:div w:id="907112737">
          <w:marLeft w:val="547"/>
          <w:marRight w:val="0"/>
          <w:marTop w:val="150"/>
          <w:marBottom w:val="0"/>
          <w:divBdr>
            <w:top w:val="none" w:sz="0" w:space="0" w:color="auto"/>
            <w:left w:val="none" w:sz="0" w:space="0" w:color="auto"/>
            <w:bottom w:val="none" w:sz="0" w:space="0" w:color="auto"/>
            <w:right w:val="none" w:sz="0" w:space="0" w:color="auto"/>
          </w:divBdr>
        </w:div>
        <w:div w:id="1239826470">
          <w:marLeft w:val="547"/>
          <w:marRight w:val="0"/>
          <w:marTop w:val="150"/>
          <w:marBottom w:val="160"/>
          <w:divBdr>
            <w:top w:val="none" w:sz="0" w:space="0" w:color="auto"/>
            <w:left w:val="none" w:sz="0" w:space="0" w:color="auto"/>
            <w:bottom w:val="none" w:sz="0" w:space="0" w:color="auto"/>
            <w:right w:val="none" w:sz="0" w:space="0" w:color="auto"/>
          </w:divBdr>
        </w:div>
      </w:divsChild>
    </w:div>
    <w:div w:id="61177588">
      <w:bodyDiv w:val="1"/>
      <w:marLeft w:val="0"/>
      <w:marRight w:val="0"/>
      <w:marTop w:val="0"/>
      <w:marBottom w:val="0"/>
      <w:divBdr>
        <w:top w:val="none" w:sz="0" w:space="0" w:color="auto"/>
        <w:left w:val="none" w:sz="0" w:space="0" w:color="auto"/>
        <w:bottom w:val="none" w:sz="0" w:space="0" w:color="auto"/>
        <w:right w:val="none" w:sz="0" w:space="0" w:color="auto"/>
      </w:divBdr>
      <w:divsChild>
        <w:div w:id="92437567">
          <w:marLeft w:val="547"/>
          <w:marRight w:val="0"/>
          <w:marTop w:val="150"/>
          <w:marBottom w:val="160"/>
          <w:divBdr>
            <w:top w:val="none" w:sz="0" w:space="0" w:color="auto"/>
            <w:left w:val="none" w:sz="0" w:space="0" w:color="auto"/>
            <w:bottom w:val="none" w:sz="0" w:space="0" w:color="auto"/>
            <w:right w:val="none" w:sz="0" w:space="0" w:color="auto"/>
          </w:divBdr>
        </w:div>
        <w:div w:id="1038629206">
          <w:marLeft w:val="547"/>
          <w:marRight w:val="0"/>
          <w:marTop w:val="150"/>
          <w:marBottom w:val="160"/>
          <w:divBdr>
            <w:top w:val="none" w:sz="0" w:space="0" w:color="auto"/>
            <w:left w:val="none" w:sz="0" w:space="0" w:color="auto"/>
            <w:bottom w:val="none" w:sz="0" w:space="0" w:color="auto"/>
            <w:right w:val="none" w:sz="0" w:space="0" w:color="auto"/>
          </w:divBdr>
        </w:div>
        <w:div w:id="1692300450">
          <w:marLeft w:val="547"/>
          <w:marRight w:val="0"/>
          <w:marTop w:val="150"/>
          <w:marBottom w:val="160"/>
          <w:divBdr>
            <w:top w:val="none" w:sz="0" w:space="0" w:color="auto"/>
            <w:left w:val="none" w:sz="0" w:space="0" w:color="auto"/>
            <w:bottom w:val="none" w:sz="0" w:space="0" w:color="auto"/>
            <w:right w:val="none" w:sz="0" w:space="0" w:color="auto"/>
          </w:divBdr>
        </w:div>
      </w:divsChild>
    </w:div>
    <w:div w:id="294990413">
      <w:bodyDiv w:val="1"/>
      <w:marLeft w:val="0"/>
      <w:marRight w:val="0"/>
      <w:marTop w:val="0"/>
      <w:marBottom w:val="0"/>
      <w:divBdr>
        <w:top w:val="none" w:sz="0" w:space="0" w:color="auto"/>
        <w:left w:val="none" w:sz="0" w:space="0" w:color="auto"/>
        <w:bottom w:val="none" w:sz="0" w:space="0" w:color="auto"/>
        <w:right w:val="none" w:sz="0" w:space="0" w:color="auto"/>
      </w:divBdr>
      <w:divsChild>
        <w:div w:id="1640107065">
          <w:marLeft w:val="547"/>
          <w:marRight w:val="0"/>
          <w:marTop w:val="150"/>
          <w:marBottom w:val="160"/>
          <w:divBdr>
            <w:top w:val="none" w:sz="0" w:space="0" w:color="auto"/>
            <w:left w:val="none" w:sz="0" w:space="0" w:color="auto"/>
            <w:bottom w:val="none" w:sz="0" w:space="0" w:color="auto"/>
            <w:right w:val="none" w:sz="0" w:space="0" w:color="auto"/>
          </w:divBdr>
        </w:div>
        <w:div w:id="202332951">
          <w:marLeft w:val="547"/>
          <w:marRight w:val="0"/>
          <w:marTop w:val="150"/>
          <w:marBottom w:val="160"/>
          <w:divBdr>
            <w:top w:val="none" w:sz="0" w:space="0" w:color="auto"/>
            <w:left w:val="none" w:sz="0" w:space="0" w:color="auto"/>
            <w:bottom w:val="none" w:sz="0" w:space="0" w:color="auto"/>
            <w:right w:val="none" w:sz="0" w:space="0" w:color="auto"/>
          </w:divBdr>
        </w:div>
      </w:divsChild>
    </w:div>
    <w:div w:id="317736725">
      <w:bodyDiv w:val="1"/>
      <w:marLeft w:val="0"/>
      <w:marRight w:val="0"/>
      <w:marTop w:val="0"/>
      <w:marBottom w:val="0"/>
      <w:divBdr>
        <w:top w:val="none" w:sz="0" w:space="0" w:color="auto"/>
        <w:left w:val="none" w:sz="0" w:space="0" w:color="auto"/>
        <w:bottom w:val="none" w:sz="0" w:space="0" w:color="auto"/>
        <w:right w:val="none" w:sz="0" w:space="0" w:color="auto"/>
      </w:divBdr>
      <w:divsChild>
        <w:div w:id="2069261557">
          <w:marLeft w:val="547"/>
          <w:marRight w:val="0"/>
          <w:marTop w:val="150"/>
          <w:marBottom w:val="160"/>
          <w:divBdr>
            <w:top w:val="none" w:sz="0" w:space="0" w:color="auto"/>
            <w:left w:val="none" w:sz="0" w:space="0" w:color="auto"/>
            <w:bottom w:val="none" w:sz="0" w:space="0" w:color="auto"/>
            <w:right w:val="none" w:sz="0" w:space="0" w:color="auto"/>
          </w:divBdr>
        </w:div>
        <w:div w:id="1801728233">
          <w:marLeft w:val="547"/>
          <w:marRight w:val="0"/>
          <w:marTop w:val="150"/>
          <w:marBottom w:val="160"/>
          <w:divBdr>
            <w:top w:val="none" w:sz="0" w:space="0" w:color="auto"/>
            <w:left w:val="none" w:sz="0" w:space="0" w:color="auto"/>
            <w:bottom w:val="none" w:sz="0" w:space="0" w:color="auto"/>
            <w:right w:val="none" w:sz="0" w:space="0" w:color="auto"/>
          </w:divBdr>
        </w:div>
        <w:div w:id="1863282753">
          <w:marLeft w:val="547"/>
          <w:marRight w:val="0"/>
          <w:marTop w:val="150"/>
          <w:marBottom w:val="160"/>
          <w:divBdr>
            <w:top w:val="none" w:sz="0" w:space="0" w:color="auto"/>
            <w:left w:val="none" w:sz="0" w:space="0" w:color="auto"/>
            <w:bottom w:val="none" w:sz="0" w:space="0" w:color="auto"/>
            <w:right w:val="none" w:sz="0" w:space="0" w:color="auto"/>
          </w:divBdr>
        </w:div>
      </w:divsChild>
    </w:div>
    <w:div w:id="351147342">
      <w:bodyDiv w:val="1"/>
      <w:marLeft w:val="0"/>
      <w:marRight w:val="0"/>
      <w:marTop w:val="0"/>
      <w:marBottom w:val="0"/>
      <w:divBdr>
        <w:top w:val="none" w:sz="0" w:space="0" w:color="auto"/>
        <w:left w:val="none" w:sz="0" w:space="0" w:color="auto"/>
        <w:bottom w:val="none" w:sz="0" w:space="0" w:color="auto"/>
        <w:right w:val="none" w:sz="0" w:space="0" w:color="auto"/>
      </w:divBdr>
      <w:divsChild>
        <w:div w:id="641613930">
          <w:marLeft w:val="274"/>
          <w:marRight w:val="0"/>
          <w:marTop w:val="0"/>
          <w:marBottom w:val="0"/>
          <w:divBdr>
            <w:top w:val="none" w:sz="0" w:space="0" w:color="auto"/>
            <w:left w:val="none" w:sz="0" w:space="0" w:color="auto"/>
            <w:bottom w:val="none" w:sz="0" w:space="0" w:color="auto"/>
            <w:right w:val="none" w:sz="0" w:space="0" w:color="auto"/>
          </w:divBdr>
        </w:div>
        <w:div w:id="1991597303">
          <w:marLeft w:val="274"/>
          <w:marRight w:val="0"/>
          <w:marTop w:val="0"/>
          <w:marBottom w:val="0"/>
          <w:divBdr>
            <w:top w:val="none" w:sz="0" w:space="0" w:color="auto"/>
            <w:left w:val="none" w:sz="0" w:space="0" w:color="auto"/>
            <w:bottom w:val="none" w:sz="0" w:space="0" w:color="auto"/>
            <w:right w:val="none" w:sz="0" w:space="0" w:color="auto"/>
          </w:divBdr>
        </w:div>
        <w:div w:id="1713309201">
          <w:marLeft w:val="274"/>
          <w:marRight w:val="0"/>
          <w:marTop w:val="0"/>
          <w:marBottom w:val="0"/>
          <w:divBdr>
            <w:top w:val="none" w:sz="0" w:space="0" w:color="auto"/>
            <w:left w:val="none" w:sz="0" w:space="0" w:color="auto"/>
            <w:bottom w:val="none" w:sz="0" w:space="0" w:color="auto"/>
            <w:right w:val="none" w:sz="0" w:space="0" w:color="auto"/>
          </w:divBdr>
        </w:div>
        <w:div w:id="833378123">
          <w:marLeft w:val="274"/>
          <w:marRight w:val="0"/>
          <w:marTop w:val="0"/>
          <w:marBottom w:val="0"/>
          <w:divBdr>
            <w:top w:val="none" w:sz="0" w:space="0" w:color="auto"/>
            <w:left w:val="none" w:sz="0" w:space="0" w:color="auto"/>
            <w:bottom w:val="none" w:sz="0" w:space="0" w:color="auto"/>
            <w:right w:val="none" w:sz="0" w:space="0" w:color="auto"/>
          </w:divBdr>
        </w:div>
        <w:div w:id="59839042">
          <w:marLeft w:val="274"/>
          <w:marRight w:val="0"/>
          <w:marTop w:val="0"/>
          <w:marBottom w:val="0"/>
          <w:divBdr>
            <w:top w:val="none" w:sz="0" w:space="0" w:color="auto"/>
            <w:left w:val="none" w:sz="0" w:space="0" w:color="auto"/>
            <w:bottom w:val="none" w:sz="0" w:space="0" w:color="auto"/>
            <w:right w:val="none" w:sz="0" w:space="0" w:color="auto"/>
          </w:divBdr>
        </w:div>
        <w:div w:id="370963573">
          <w:marLeft w:val="274"/>
          <w:marRight w:val="0"/>
          <w:marTop w:val="0"/>
          <w:marBottom w:val="0"/>
          <w:divBdr>
            <w:top w:val="none" w:sz="0" w:space="0" w:color="auto"/>
            <w:left w:val="none" w:sz="0" w:space="0" w:color="auto"/>
            <w:bottom w:val="none" w:sz="0" w:space="0" w:color="auto"/>
            <w:right w:val="none" w:sz="0" w:space="0" w:color="auto"/>
          </w:divBdr>
        </w:div>
        <w:div w:id="1586844070">
          <w:marLeft w:val="274"/>
          <w:marRight w:val="0"/>
          <w:marTop w:val="0"/>
          <w:marBottom w:val="0"/>
          <w:divBdr>
            <w:top w:val="none" w:sz="0" w:space="0" w:color="auto"/>
            <w:left w:val="none" w:sz="0" w:space="0" w:color="auto"/>
            <w:bottom w:val="none" w:sz="0" w:space="0" w:color="auto"/>
            <w:right w:val="none" w:sz="0" w:space="0" w:color="auto"/>
          </w:divBdr>
        </w:div>
        <w:div w:id="941231319">
          <w:marLeft w:val="274"/>
          <w:marRight w:val="0"/>
          <w:marTop w:val="0"/>
          <w:marBottom w:val="0"/>
          <w:divBdr>
            <w:top w:val="none" w:sz="0" w:space="0" w:color="auto"/>
            <w:left w:val="none" w:sz="0" w:space="0" w:color="auto"/>
            <w:bottom w:val="none" w:sz="0" w:space="0" w:color="auto"/>
            <w:right w:val="none" w:sz="0" w:space="0" w:color="auto"/>
          </w:divBdr>
        </w:div>
        <w:div w:id="877623058">
          <w:marLeft w:val="274"/>
          <w:marRight w:val="0"/>
          <w:marTop w:val="0"/>
          <w:marBottom w:val="0"/>
          <w:divBdr>
            <w:top w:val="none" w:sz="0" w:space="0" w:color="auto"/>
            <w:left w:val="none" w:sz="0" w:space="0" w:color="auto"/>
            <w:bottom w:val="none" w:sz="0" w:space="0" w:color="auto"/>
            <w:right w:val="none" w:sz="0" w:space="0" w:color="auto"/>
          </w:divBdr>
        </w:div>
        <w:div w:id="1777480404">
          <w:marLeft w:val="274"/>
          <w:marRight w:val="0"/>
          <w:marTop w:val="0"/>
          <w:marBottom w:val="0"/>
          <w:divBdr>
            <w:top w:val="none" w:sz="0" w:space="0" w:color="auto"/>
            <w:left w:val="none" w:sz="0" w:space="0" w:color="auto"/>
            <w:bottom w:val="none" w:sz="0" w:space="0" w:color="auto"/>
            <w:right w:val="none" w:sz="0" w:space="0" w:color="auto"/>
          </w:divBdr>
        </w:div>
        <w:div w:id="1520779761">
          <w:marLeft w:val="274"/>
          <w:marRight w:val="0"/>
          <w:marTop w:val="0"/>
          <w:marBottom w:val="0"/>
          <w:divBdr>
            <w:top w:val="none" w:sz="0" w:space="0" w:color="auto"/>
            <w:left w:val="none" w:sz="0" w:space="0" w:color="auto"/>
            <w:bottom w:val="none" w:sz="0" w:space="0" w:color="auto"/>
            <w:right w:val="none" w:sz="0" w:space="0" w:color="auto"/>
          </w:divBdr>
        </w:div>
        <w:div w:id="595016082">
          <w:marLeft w:val="274"/>
          <w:marRight w:val="0"/>
          <w:marTop w:val="0"/>
          <w:marBottom w:val="0"/>
          <w:divBdr>
            <w:top w:val="none" w:sz="0" w:space="0" w:color="auto"/>
            <w:left w:val="none" w:sz="0" w:space="0" w:color="auto"/>
            <w:bottom w:val="none" w:sz="0" w:space="0" w:color="auto"/>
            <w:right w:val="none" w:sz="0" w:space="0" w:color="auto"/>
          </w:divBdr>
        </w:div>
        <w:div w:id="1291278567">
          <w:marLeft w:val="274"/>
          <w:marRight w:val="0"/>
          <w:marTop w:val="0"/>
          <w:marBottom w:val="0"/>
          <w:divBdr>
            <w:top w:val="none" w:sz="0" w:space="0" w:color="auto"/>
            <w:left w:val="none" w:sz="0" w:space="0" w:color="auto"/>
            <w:bottom w:val="none" w:sz="0" w:space="0" w:color="auto"/>
            <w:right w:val="none" w:sz="0" w:space="0" w:color="auto"/>
          </w:divBdr>
        </w:div>
        <w:div w:id="1876428234">
          <w:marLeft w:val="274"/>
          <w:marRight w:val="0"/>
          <w:marTop w:val="0"/>
          <w:marBottom w:val="0"/>
          <w:divBdr>
            <w:top w:val="none" w:sz="0" w:space="0" w:color="auto"/>
            <w:left w:val="none" w:sz="0" w:space="0" w:color="auto"/>
            <w:bottom w:val="none" w:sz="0" w:space="0" w:color="auto"/>
            <w:right w:val="none" w:sz="0" w:space="0" w:color="auto"/>
          </w:divBdr>
        </w:div>
        <w:div w:id="2114471667">
          <w:marLeft w:val="274"/>
          <w:marRight w:val="0"/>
          <w:marTop w:val="0"/>
          <w:marBottom w:val="0"/>
          <w:divBdr>
            <w:top w:val="none" w:sz="0" w:space="0" w:color="auto"/>
            <w:left w:val="none" w:sz="0" w:space="0" w:color="auto"/>
            <w:bottom w:val="none" w:sz="0" w:space="0" w:color="auto"/>
            <w:right w:val="none" w:sz="0" w:space="0" w:color="auto"/>
          </w:divBdr>
        </w:div>
      </w:divsChild>
    </w:div>
    <w:div w:id="408311925">
      <w:bodyDiv w:val="1"/>
      <w:marLeft w:val="0"/>
      <w:marRight w:val="0"/>
      <w:marTop w:val="0"/>
      <w:marBottom w:val="0"/>
      <w:divBdr>
        <w:top w:val="none" w:sz="0" w:space="0" w:color="auto"/>
        <w:left w:val="none" w:sz="0" w:space="0" w:color="auto"/>
        <w:bottom w:val="none" w:sz="0" w:space="0" w:color="auto"/>
        <w:right w:val="none" w:sz="0" w:space="0" w:color="auto"/>
      </w:divBdr>
    </w:div>
    <w:div w:id="784037847">
      <w:bodyDiv w:val="1"/>
      <w:marLeft w:val="0"/>
      <w:marRight w:val="0"/>
      <w:marTop w:val="0"/>
      <w:marBottom w:val="0"/>
      <w:divBdr>
        <w:top w:val="none" w:sz="0" w:space="0" w:color="auto"/>
        <w:left w:val="none" w:sz="0" w:space="0" w:color="auto"/>
        <w:bottom w:val="none" w:sz="0" w:space="0" w:color="auto"/>
        <w:right w:val="none" w:sz="0" w:space="0" w:color="auto"/>
      </w:divBdr>
      <w:divsChild>
        <w:div w:id="1004285785">
          <w:marLeft w:val="547"/>
          <w:marRight w:val="0"/>
          <w:marTop w:val="240"/>
          <w:marBottom w:val="160"/>
          <w:divBdr>
            <w:top w:val="none" w:sz="0" w:space="0" w:color="auto"/>
            <w:left w:val="none" w:sz="0" w:space="0" w:color="auto"/>
            <w:bottom w:val="none" w:sz="0" w:space="0" w:color="auto"/>
            <w:right w:val="none" w:sz="0" w:space="0" w:color="auto"/>
          </w:divBdr>
        </w:div>
        <w:div w:id="484275493">
          <w:marLeft w:val="547"/>
          <w:marRight w:val="0"/>
          <w:marTop w:val="240"/>
          <w:marBottom w:val="160"/>
          <w:divBdr>
            <w:top w:val="none" w:sz="0" w:space="0" w:color="auto"/>
            <w:left w:val="none" w:sz="0" w:space="0" w:color="auto"/>
            <w:bottom w:val="none" w:sz="0" w:space="0" w:color="auto"/>
            <w:right w:val="none" w:sz="0" w:space="0" w:color="auto"/>
          </w:divBdr>
        </w:div>
        <w:div w:id="2103598211">
          <w:marLeft w:val="547"/>
          <w:marRight w:val="0"/>
          <w:marTop w:val="150"/>
          <w:marBottom w:val="0"/>
          <w:divBdr>
            <w:top w:val="none" w:sz="0" w:space="0" w:color="auto"/>
            <w:left w:val="none" w:sz="0" w:space="0" w:color="auto"/>
            <w:bottom w:val="none" w:sz="0" w:space="0" w:color="auto"/>
            <w:right w:val="none" w:sz="0" w:space="0" w:color="auto"/>
          </w:divBdr>
        </w:div>
        <w:div w:id="1968847926">
          <w:marLeft w:val="547"/>
          <w:marRight w:val="0"/>
          <w:marTop w:val="150"/>
          <w:marBottom w:val="0"/>
          <w:divBdr>
            <w:top w:val="none" w:sz="0" w:space="0" w:color="auto"/>
            <w:left w:val="none" w:sz="0" w:space="0" w:color="auto"/>
            <w:bottom w:val="none" w:sz="0" w:space="0" w:color="auto"/>
            <w:right w:val="none" w:sz="0" w:space="0" w:color="auto"/>
          </w:divBdr>
        </w:div>
        <w:div w:id="1119224551">
          <w:marLeft w:val="547"/>
          <w:marRight w:val="0"/>
          <w:marTop w:val="150"/>
          <w:marBottom w:val="0"/>
          <w:divBdr>
            <w:top w:val="none" w:sz="0" w:space="0" w:color="auto"/>
            <w:left w:val="none" w:sz="0" w:space="0" w:color="auto"/>
            <w:bottom w:val="none" w:sz="0" w:space="0" w:color="auto"/>
            <w:right w:val="none" w:sz="0" w:space="0" w:color="auto"/>
          </w:divBdr>
        </w:div>
        <w:div w:id="1583758403">
          <w:marLeft w:val="547"/>
          <w:marRight w:val="0"/>
          <w:marTop w:val="150"/>
          <w:marBottom w:val="0"/>
          <w:divBdr>
            <w:top w:val="none" w:sz="0" w:space="0" w:color="auto"/>
            <w:left w:val="none" w:sz="0" w:space="0" w:color="auto"/>
            <w:bottom w:val="none" w:sz="0" w:space="0" w:color="auto"/>
            <w:right w:val="none" w:sz="0" w:space="0" w:color="auto"/>
          </w:divBdr>
        </w:div>
        <w:div w:id="1161968886">
          <w:marLeft w:val="547"/>
          <w:marRight w:val="0"/>
          <w:marTop w:val="150"/>
          <w:marBottom w:val="0"/>
          <w:divBdr>
            <w:top w:val="none" w:sz="0" w:space="0" w:color="auto"/>
            <w:left w:val="none" w:sz="0" w:space="0" w:color="auto"/>
            <w:bottom w:val="none" w:sz="0" w:space="0" w:color="auto"/>
            <w:right w:val="none" w:sz="0" w:space="0" w:color="auto"/>
          </w:divBdr>
        </w:div>
        <w:div w:id="764888496">
          <w:marLeft w:val="547"/>
          <w:marRight w:val="0"/>
          <w:marTop w:val="150"/>
          <w:marBottom w:val="0"/>
          <w:divBdr>
            <w:top w:val="none" w:sz="0" w:space="0" w:color="auto"/>
            <w:left w:val="none" w:sz="0" w:space="0" w:color="auto"/>
            <w:bottom w:val="none" w:sz="0" w:space="0" w:color="auto"/>
            <w:right w:val="none" w:sz="0" w:space="0" w:color="auto"/>
          </w:divBdr>
        </w:div>
        <w:div w:id="655766589">
          <w:marLeft w:val="547"/>
          <w:marRight w:val="0"/>
          <w:marTop w:val="150"/>
          <w:marBottom w:val="160"/>
          <w:divBdr>
            <w:top w:val="none" w:sz="0" w:space="0" w:color="auto"/>
            <w:left w:val="none" w:sz="0" w:space="0" w:color="auto"/>
            <w:bottom w:val="none" w:sz="0" w:space="0" w:color="auto"/>
            <w:right w:val="none" w:sz="0" w:space="0" w:color="auto"/>
          </w:divBdr>
        </w:div>
      </w:divsChild>
    </w:div>
    <w:div w:id="808088884">
      <w:bodyDiv w:val="1"/>
      <w:marLeft w:val="0"/>
      <w:marRight w:val="0"/>
      <w:marTop w:val="0"/>
      <w:marBottom w:val="0"/>
      <w:divBdr>
        <w:top w:val="none" w:sz="0" w:space="0" w:color="auto"/>
        <w:left w:val="none" w:sz="0" w:space="0" w:color="auto"/>
        <w:bottom w:val="none" w:sz="0" w:space="0" w:color="auto"/>
        <w:right w:val="none" w:sz="0" w:space="0" w:color="auto"/>
      </w:divBdr>
    </w:div>
    <w:div w:id="828597536">
      <w:bodyDiv w:val="1"/>
      <w:marLeft w:val="0"/>
      <w:marRight w:val="0"/>
      <w:marTop w:val="0"/>
      <w:marBottom w:val="0"/>
      <w:divBdr>
        <w:top w:val="none" w:sz="0" w:space="0" w:color="auto"/>
        <w:left w:val="none" w:sz="0" w:space="0" w:color="auto"/>
        <w:bottom w:val="none" w:sz="0" w:space="0" w:color="auto"/>
        <w:right w:val="none" w:sz="0" w:space="0" w:color="auto"/>
      </w:divBdr>
    </w:div>
    <w:div w:id="933321520">
      <w:bodyDiv w:val="1"/>
      <w:marLeft w:val="0"/>
      <w:marRight w:val="0"/>
      <w:marTop w:val="0"/>
      <w:marBottom w:val="0"/>
      <w:divBdr>
        <w:top w:val="none" w:sz="0" w:space="0" w:color="auto"/>
        <w:left w:val="none" w:sz="0" w:space="0" w:color="auto"/>
        <w:bottom w:val="none" w:sz="0" w:space="0" w:color="auto"/>
        <w:right w:val="none" w:sz="0" w:space="0" w:color="auto"/>
      </w:divBdr>
      <w:divsChild>
        <w:div w:id="1298101441">
          <w:marLeft w:val="547"/>
          <w:marRight w:val="0"/>
          <w:marTop w:val="150"/>
          <w:marBottom w:val="160"/>
          <w:divBdr>
            <w:top w:val="none" w:sz="0" w:space="0" w:color="auto"/>
            <w:left w:val="none" w:sz="0" w:space="0" w:color="auto"/>
            <w:bottom w:val="none" w:sz="0" w:space="0" w:color="auto"/>
            <w:right w:val="none" w:sz="0" w:space="0" w:color="auto"/>
          </w:divBdr>
        </w:div>
      </w:divsChild>
    </w:div>
    <w:div w:id="945815711">
      <w:bodyDiv w:val="1"/>
      <w:marLeft w:val="0"/>
      <w:marRight w:val="0"/>
      <w:marTop w:val="0"/>
      <w:marBottom w:val="0"/>
      <w:divBdr>
        <w:top w:val="none" w:sz="0" w:space="0" w:color="auto"/>
        <w:left w:val="none" w:sz="0" w:space="0" w:color="auto"/>
        <w:bottom w:val="none" w:sz="0" w:space="0" w:color="auto"/>
        <w:right w:val="none" w:sz="0" w:space="0" w:color="auto"/>
      </w:divBdr>
      <w:divsChild>
        <w:div w:id="1873300839">
          <w:marLeft w:val="274"/>
          <w:marRight w:val="0"/>
          <w:marTop w:val="240"/>
          <w:marBottom w:val="160"/>
          <w:divBdr>
            <w:top w:val="none" w:sz="0" w:space="0" w:color="auto"/>
            <w:left w:val="none" w:sz="0" w:space="0" w:color="auto"/>
            <w:bottom w:val="none" w:sz="0" w:space="0" w:color="auto"/>
            <w:right w:val="none" w:sz="0" w:space="0" w:color="auto"/>
          </w:divBdr>
        </w:div>
        <w:div w:id="694624127">
          <w:marLeft w:val="274"/>
          <w:marRight w:val="0"/>
          <w:marTop w:val="240"/>
          <w:marBottom w:val="160"/>
          <w:divBdr>
            <w:top w:val="none" w:sz="0" w:space="0" w:color="auto"/>
            <w:left w:val="none" w:sz="0" w:space="0" w:color="auto"/>
            <w:bottom w:val="none" w:sz="0" w:space="0" w:color="auto"/>
            <w:right w:val="none" w:sz="0" w:space="0" w:color="auto"/>
          </w:divBdr>
        </w:div>
        <w:div w:id="1321232386">
          <w:marLeft w:val="274"/>
          <w:marRight w:val="0"/>
          <w:marTop w:val="150"/>
          <w:marBottom w:val="0"/>
          <w:divBdr>
            <w:top w:val="none" w:sz="0" w:space="0" w:color="auto"/>
            <w:left w:val="none" w:sz="0" w:space="0" w:color="auto"/>
            <w:bottom w:val="none" w:sz="0" w:space="0" w:color="auto"/>
            <w:right w:val="none" w:sz="0" w:space="0" w:color="auto"/>
          </w:divBdr>
        </w:div>
      </w:divsChild>
    </w:div>
    <w:div w:id="1081098574">
      <w:bodyDiv w:val="1"/>
      <w:marLeft w:val="0"/>
      <w:marRight w:val="0"/>
      <w:marTop w:val="0"/>
      <w:marBottom w:val="0"/>
      <w:divBdr>
        <w:top w:val="none" w:sz="0" w:space="0" w:color="auto"/>
        <w:left w:val="none" w:sz="0" w:space="0" w:color="auto"/>
        <w:bottom w:val="none" w:sz="0" w:space="0" w:color="auto"/>
        <w:right w:val="none" w:sz="0" w:space="0" w:color="auto"/>
      </w:divBdr>
    </w:div>
    <w:div w:id="1122580232">
      <w:bodyDiv w:val="1"/>
      <w:marLeft w:val="0"/>
      <w:marRight w:val="0"/>
      <w:marTop w:val="0"/>
      <w:marBottom w:val="0"/>
      <w:divBdr>
        <w:top w:val="none" w:sz="0" w:space="0" w:color="auto"/>
        <w:left w:val="none" w:sz="0" w:space="0" w:color="auto"/>
        <w:bottom w:val="none" w:sz="0" w:space="0" w:color="auto"/>
        <w:right w:val="none" w:sz="0" w:space="0" w:color="auto"/>
      </w:divBdr>
      <w:divsChild>
        <w:div w:id="1373074512">
          <w:marLeft w:val="547"/>
          <w:marRight w:val="0"/>
          <w:marTop w:val="150"/>
          <w:marBottom w:val="0"/>
          <w:divBdr>
            <w:top w:val="none" w:sz="0" w:space="0" w:color="auto"/>
            <w:left w:val="none" w:sz="0" w:space="0" w:color="auto"/>
            <w:bottom w:val="none" w:sz="0" w:space="0" w:color="auto"/>
            <w:right w:val="none" w:sz="0" w:space="0" w:color="auto"/>
          </w:divBdr>
        </w:div>
      </w:divsChild>
    </w:div>
    <w:div w:id="1195650210">
      <w:bodyDiv w:val="1"/>
      <w:marLeft w:val="0"/>
      <w:marRight w:val="0"/>
      <w:marTop w:val="0"/>
      <w:marBottom w:val="0"/>
      <w:divBdr>
        <w:top w:val="none" w:sz="0" w:space="0" w:color="auto"/>
        <w:left w:val="none" w:sz="0" w:space="0" w:color="auto"/>
        <w:bottom w:val="none" w:sz="0" w:space="0" w:color="auto"/>
        <w:right w:val="none" w:sz="0" w:space="0" w:color="auto"/>
      </w:divBdr>
    </w:div>
    <w:div w:id="1249314118">
      <w:bodyDiv w:val="1"/>
      <w:marLeft w:val="0"/>
      <w:marRight w:val="0"/>
      <w:marTop w:val="0"/>
      <w:marBottom w:val="0"/>
      <w:divBdr>
        <w:top w:val="none" w:sz="0" w:space="0" w:color="auto"/>
        <w:left w:val="none" w:sz="0" w:space="0" w:color="auto"/>
        <w:bottom w:val="none" w:sz="0" w:space="0" w:color="auto"/>
        <w:right w:val="none" w:sz="0" w:space="0" w:color="auto"/>
      </w:divBdr>
      <w:divsChild>
        <w:div w:id="1750349549">
          <w:marLeft w:val="547"/>
          <w:marRight w:val="0"/>
          <w:marTop w:val="150"/>
          <w:marBottom w:val="160"/>
          <w:divBdr>
            <w:top w:val="none" w:sz="0" w:space="0" w:color="auto"/>
            <w:left w:val="none" w:sz="0" w:space="0" w:color="auto"/>
            <w:bottom w:val="none" w:sz="0" w:space="0" w:color="auto"/>
            <w:right w:val="none" w:sz="0" w:space="0" w:color="auto"/>
          </w:divBdr>
        </w:div>
      </w:divsChild>
    </w:div>
    <w:div w:id="1249729264">
      <w:bodyDiv w:val="1"/>
      <w:marLeft w:val="0"/>
      <w:marRight w:val="0"/>
      <w:marTop w:val="0"/>
      <w:marBottom w:val="0"/>
      <w:divBdr>
        <w:top w:val="none" w:sz="0" w:space="0" w:color="auto"/>
        <w:left w:val="none" w:sz="0" w:space="0" w:color="auto"/>
        <w:bottom w:val="none" w:sz="0" w:space="0" w:color="auto"/>
        <w:right w:val="none" w:sz="0" w:space="0" w:color="auto"/>
      </w:divBdr>
    </w:div>
    <w:div w:id="1297878970">
      <w:bodyDiv w:val="1"/>
      <w:marLeft w:val="0"/>
      <w:marRight w:val="0"/>
      <w:marTop w:val="0"/>
      <w:marBottom w:val="0"/>
      <w:divBdr>
        <w:top w:val="none" w:sz="0" w:space="0" w:color="auto"/>
        <w:left w:val="none" w:sz="0" w:space="0" w:color="auto"/>
        <w:bottom w:val="none" w:sz="0" w:space="0" w:color="auto"/>
        <w:right w:val="none" w:sz="0" w:space="0" w:color="auto"/>
      </w:divBdr>
      <w:divsChild>
        <w:div w:id="1435007016">
          <w:marLeft w:val="547"/>
          <w:marRight w:val="0"/>
          <w:marTop w:val="150"/>
          <w:marBottom w:val="0"/>
          <w:divBdr>
            <w:top w:val="none" w:sz="0" w:space="0" w:color="auto"/>
            <w:left w:val="none" w:sz="0" w:space="0" w:color="auto"/>
            <w:bottom w:val="none" w:sz="0" w:space="0" w:color="auto"/>
            <w:right w:val="none" w:sz="0" w:space="0" w:color="auto"/>
          </w:divBdr>
        </w:div>
      </w:divsChild>
    </w:div>
    <w:div w:id="1397364153">
      <w:bodyDiv w:val="1"/>
      <w:marLeft w:val="0"/>
      <w:marRight w:val="0"/>
      <w:marTop w:val="0"/>
      <w:marBottom w:val="0"/>
      <w:divBdr>
        <w:top w:val="none" w:sz="0" w:space="0" w:color="auto"/>
        <w:left w:val="none" w:sz="0" w:space="0" w:color="auto"/>
        <w:bottom w:val="none" w:sz="0" w:space="0" w:color="auto"/>
        <w:right w:val="none" w:sz="0" w:space="0" w:color="auto"/>
      </w:divBdr>
    </w:div>
    <w:div w:id="1434277657">
      <w:bodyDiv w:val="1"/>
      <w:marLeft w:val="0"/>
      <w:marRight w:val="0"/>
      <w:marTop w:val="0"/>
      <w:marBottom w:val="0"/>
      <w:divBdr>
        <w:top w:val="none" w:sz="0" w:space="0" w:color="auto"/>
        <w:left w:val="none" w:sz="0" w:space="0" w:color="auto"/>
        <w:bottom w:val="none" w:sz="0" w:space="0" w:color="auto"/>
        <w:right w:val="none" w:sz="0" w:space="0" w:color="auto"/>
      </w:divBdr>
    </w:div>
    <w:div w:id="1492060855">
      <w:bodyDiv w:val="1"/>
      <w:marLeft w:val="0"/>
      <w:marRight w:val="0"/>
      <w:marTop w:val="0"/>
      <w:marBottom w:val="0"/>
      <w:divBdr>
        <w:top w:val="none" w:sz="0" w:space="0" w:color="auto"/>
        <w:left w:val="none" w:sz="0" w:space="0" w:color="auto"/>
        <w:bottom w:val="none" w:sz="0" w:space="0" w:color="auto"/>
        <w:right w:val="none" w:sz="0" w:space="0" w:color="auto"/>
      </w:divBdr>
      <w:divsChild>
        <w:div w:id="104664578">
          <w:marLeft w:val="547"/>
          <w:marRight w:val="0"/>
          <w:marTop w:val="0"/>
          <w:marBottom w:val="0"/>
          <w:divBdr>
            <w:top w:val="none" w:sz="0" w:space="0" w:color="auto"/>
            <w:left w:val="none" w:sz="0" w:space="0" w:color="auto"/>
            <w:bottom w:val="none" w:sz="0" w:space="0" w:color="auto"/>
            <w:right w:val="none" w:sz="0" w:space="0" w:color="auto"/>
          </w:divBdr>
        </w:div>
        <w:div w:id="1279725632">
          <w:marLeft w:val="547"/>
          <w:marRight w:val="0"/>
          <w:marTop w:val="0"/>
          <w:marBottom w:val="0"/>
          <w:divBdr>
            <w:top w:val="none" w:sz="0" w:space="0" w:color="auto"/>
            <w:left w:val="none" w:sz="0" w:space="0" w:color="auto"/>
            <w:bottom w:val="none" w:sz="0" w:space="0" w:color="auto"/>
            <w:right w:val="none" w:sz="0" w:space="0" w:color="auto"/>
          </w:divBdr>
        </w:div>
        <w:div w:id="1895238479">
          <w:marLeft w:val="547"/>
          <w:marRight w:val="0"/>
          <w:marTop w:val="0"/>
          <w:marBottom w:val="160"/>
          <w:divBdr>
            <w:top w:val="none" w:sz="0" w:space="0" w:color="auto"/>
            <w:left w:val="none" w:sz="0" w:space="0" w:color="auto"/>
            <w:bottom w:val="none" w:sz="0" w:space="0" w:color="auto"/>
            <w:right w:val="none" w:sz="0" w:space="0" w:color="auto"/>
          </w:divBdr>
        </w:div>
      </w:divsChild>
    </w:div>
    <w:div w:id="1561600602">
      <w:bodyDiv w:val="1"/>
      <w:marLeft w:val="0"/>
      <w:marRight w:val="0"/>
      <w:marTop w:val="0"/>
      <w:marBottom w:val="0"/>
      <w:divBdr>
        <w:top w:val="none" w:sz="0" w:space="0" w:color="auto"/>
        <w:left w:val="none" w:sz="0" w:space="0" w:color="auto"/>
        <w:bottom w:val="none" w:sz="0" w:space="0" w:color="auto"/>
        <w:right w:val="none" w:sz="0" w:space="0" w:color="auto"/>
      </w:divBdr>
    </w:div>
    <w:div w:id="1733654839">
      <w:bodyDiv w:val="1"/>
      <w:marLeft w:val="0"/>
      <w:marRight w:val="0"/>
      <w:marTop w:val="0"/>
      <w:marBottom w:val="0"/>
      <w:divBdr>
        <w:top w:val="none" w:sz="0" w:space="0" w:color="auto"/>
        <w:left w:val="none" w:sz="0" w:space="0" w:color="auto"/>
        <w:bottom w:val="none" w:sz="0" w:space="0" w:color="auto"/>
        <w:right w:val="none" w:sz="0" w:space="0" w:color="auto"/>
      </w:divBdr>
    </w:div>
    <w:div w:id="1776561618">
      <w:bodyDiv w:val="1"/>
      <w:marLeft w:val="0"/>
      <w:marRight w:val="0"/>
      <w:marTop w:val="0"/>
      <w:marBottom w:val="0"/>
      <w:divBdr>
        <w:top w:val="none" w:sz="0" w:space="0" w:color="auto"/>
        <w:left w:val="none" w:sz="0" w:space="0" w:color="auto"/>
        <w:bottom w:val="none" w:sz="0" w:space="0" w:color="auto"/>
        <w:right w:val="none" w:sz="0" w:space="0" w:color="auto"/>
      </w:divBdr>
    </w:div>
    <w:div w:id="1802262530">
      <w:bodyDiv w:val="1"/>
      <w:marLeft w:val="0"/>
      <w:marRight w:val="0"/>
      <w:marTop w:val="0"/>
      <w:marBottom w:val="0"/>
      <w:divBdr>
        <w:top w:val="none" w:sz="0" w:space="0" w:color="auto"/>
        <w:left w:val="none" w:sz="0" w:space="0" w:color="auto"/>
        <w:bottom w:val="none" w:sz="0" w:space="0" w:color="auto"/>
        <w:right w:val="none" w:sz="0" w:space="0" w:color="auto"/>
      </w:divBdr>
      <w:divsChild>
        <w:div w:id="2035838906">
          <w:marLeft w:val="274"/>
          <w:marRight w:val="0"/>
          <w:marTop w:val="0"/>
          <w:marBottom w:val="0"/>
          <w:divBdr>
            <w:top w:val="none" w:sz="0" w:space="0" w:color="auto"/>
            <w:left w:val="none" w:sz="0" w:space="0" w:color="auto"/>
            <w:bottom w:val="none" w:sz="0" w:space="0" w:color="auto"/>
            <w:right w:val="none" w:sz="0" w:space="0" w:color="auto"/>
          </w:divBdr>
        </w:div>
        <w:div w:id="97483153">
          <w:marLeft w:val="274"/>
          <w:marRight w:val="0"/>
          <w:marTop w:val="0"/>
          <w:marBottom w:val="0"/>
          <w:divBdr>
            <w:top w:val="none" w:sz="0" w:space="0" w:color="auto"/>
            <w:left w:val="none" w:sz="0" w:space="0" w:color="auto"/>
            <w:bottom w:val="none" w:sz="0" w:space="0" w:color="auto"/>
            <w:right w:val="none" w:sz="0" w:space="0" w:color="auto"/>
          </w:divBdr>
        </w:div>
        <w:div w:id="824515645">
          <w:marLeft w:val="274"/>
          <w:marRight w:val="0"/>
          <w:marTop w:val="0"/>
          <w:marBottom w:val="0"/>
          <w:divBdr>
            <w:top w:val="none" w:sz="0" w:space="0" w:color="auto"/>
            <w:left w:val="none" w:sz="0" w:space="0" w:color="auto"/>
            <w:bottom w:val="none" w:sz="0" w:space="0" w:color="auto"/>
            <w:right w:val="none" w:sz="0" w:space="0" w:color="auto"/>
          </w:divBdr>
        </w:div>
        <w:div w:id="57288955">
          <w:marLeft w:val="274"/>
          <w:marRight w:val="0"/>
          <w:marTop w:val="0"/>
          <w:marBottom w:val="0"/>
          <w:divBdr>
            <w:top w:val="none" w:sz="0" w:space="0" w:color="auto"/>
            <w:left w:val="none" w:sz="0" w:space="0" w:color="auto"/>
            <w:bottom w:val="none" w:sz="0" w:space="0" w:color="auto"/>
            <w:right w:val="none" w:sz="0" w:space="0" w:color="auto"/>
          </w:divBdr>
        </w:div>
        <w:div w:id="684475551">
          <w:marLeft w:val="274"/>
          <w:marRight w:val="0"/>
          <w:marTop w:val="0"/>
          <w:marBottom w:val="0"/>
          <w:divBdr>
            <w:top w:val="none" w:sz="0" w:space="0" w:color="auto"/>
            <w:left w:val="none" w:sz="0" w:space="0" w:color="auto"/>
            <w:bottom w:val="none" w:sz="0" w:space="0" w:color="auto"/>
            <w:right w:val="none" w:sz="0" w:space="0" w:color="auto"/>
          </w:divBdr>
        </w:div>
        <w:div w:id="1536190192">
          <w:marLeft w:val="274"/>
          <w:marRight w:val="0"/>
          <w:marTop w:val="0"/>
          <w:marBottom w:val="0"/>
          <w:divBdr>
            <w:top w:val="none" w:sz="0" w:space="0" w:color="auto"/>
            <w:left w:val="none" w:sz="0" w:space="0" w:color="auto"/>
            <w:bottom w:val="none" w:sz="0" w:space="0" w:color="auto"/>
            <w:right w:val="none" w:sz="0" w:space="0" w:color="auto"/>
          </w:divBdr>
        </w:div>
        <w:div w:id="256408720">
          <w:marLeft w:val="274"/>
          <w:marRight w:val="0"/>
          <w:marTop w:val="0"/>
          <w:marBottom w:val="0"/>
          <w:divBdr>
            <w:top w:val="none" w:sz="0" w:space="0" w:color="auto"/>
            <w:left w:val="none" w:sz="0" w:space="0" w:color="auto"/>
            <w:bottom w:val="none" w:sz="0" w:space="0" w:color="auto"/>
            <w:right w:val="none" w:sz="0" w:space="0" w:color="auto"/>
          </w:divBdr>
        </w:div>
        <w:div w:id="620115479">
          <w:marLeft w:val="274"/>
          <w:marRight w:val="0"/>
          <w:marTop w:val="0"/>
          <w:marBottom w:val="0"/>
          <w:divBdr>
            <w:top w:val="none" w:sz="0" w:space="0" w:color="auto"/>
            <w:left w:val="none" w:sz="0" w:space="0" w:color="auto"/>
            <w:bottom w:val="none" w:sz="0" w:space="0" w:color="auto"/>
            <w:right w:val="none" w:sz="0" w:space="0" w:color="auto"/>
          </w:divBdr>
        </w:div>
        <w:div w:id="1787850363">
          <w:marLeft w:val="274"/>
          <w:marRight w:val="0"/>
          <w:marTop w:val="0"/>
          <w:marBottom w:val="0"/>
          <w:divBdr>
            <w:top w:val="none" w:sz="0" w:space="0" w:color="auto"/>
            <w:left w:val="none" w:sz="0" w:space="0" w:color="auto"/>
            <w:bottom w:val="none" w:sz="0" w:space="0" w:color="auto"/>
            <w:right w:val="none" w:sz="0" w:space="0" w:color="auto"/>
          </w:divBdr>
        </w:div>
        <w:div w:id="982538456">
          <w:marLeft w:val="274"/>
          <w:marRight w:val="0"/>
          <w:marTop w:val="0"/>
          <w:marBottom w:val="0"/>
          <w:divBdr>
            <w:top w:val="none" w:sz="0" w:space="0" w:color="auto"/>
            <w:left w:val="none" w:sz="0" w:space="0" w:color="auto"/>
            <w:bottom w:val="none" w:sz="0" w:space="0" w:color="auto"/>
            <w:right w:val="none" w:sz="0" w:space="0" w:color="auto"/>
          </w:divBdr>
        </w:div>
        <w:div w:id="182979095">
          <w:marLeft w:val="274"/>
          <w:marRight w:val="0"/>
          <w:marTop w:val="0"/>
          <w:marBottom w:val="0"/>
          <w:divBdr>
            <w:top w:val="none" w:sz="0" w:space="0" w:color="auto"/>
            <w:left w:val="none" w:sz="0" w:space="0" w:color="auto"/>
            <w:bottom w:val="none" w:sz="0" w:space="0" w:color="auto"/>
            <w:right w:val="none" w:sz="0" w:space="0" w:color="auto"/>
          </w:divBdr>
        </w:div>
        <w:div w:id="410540695">
          <w:marLeft w:val="274"/>
          <w:marRight w:val="0"/>
          <w:marTop w:val="0"/>
          <w:marBottom w:val="0"/>
          <w:divBdr>
            <w:top w:val="none" w:sz="0" w:space="0" w:color="auto"/>
            <w:left w:val="none" w:sz="0" w:space="0" w:color="auto"/>
            <w:bottom w:val="none" w:sz="0" w:space="0" w:color="auto"/>
            <w:right w:val="none" w:sz="0" w:space="0" w:color="auto"/>
          </w:divBdr>
        </w:div>
        <w:div w:id="1792547904">
          <w:marLeft w:val="274"/>
          <w:marRight w:val="0"/>
          <w:marTop w:val="0"/>
          <w:marBottom w:val="0"/>
          <w:divBdr>
            <w:top w:val="none" w:sz="0" w:space="0" w:color="auto"/>
            <w:left w:val="none" w:sz="0" w:space="0" w:color="auto"/>
            <w:bottom w:val="none" w:sz="0" w:space="0" w:color="auto"/>
            <w:right w:val="none" w:sz="0" w:space="0" w:color="auto"/>
          </w:divBdr>
        </w:div>
        <w:div w:id="1005520139">
          <w:marLeft w:val="274"/>
          <w:marRight w:val="0"/>
          <w:marTop w:val="0"/>
          <w:marBottom w:val="0"/>
          <w:divBdr>
            <w:top w:val="none" w:sz="0" w:space="0" w:color="auto"/>
            <w:left w:val="none" w:sz="0" w:space="0" w:color="auto"/>
            <w:bottom w:val="none" w:sz="0" w:space="0" w:color="auto"/>
            <w:right w:val="none" w:sz="0" w:space="0" w:color="auto"/>
          </w:divBdr>
        </w:div>
        <w:div w:id="918102496">
          <w:marLeft w:val="274"/>
          <w:marRight w:val="0"/>
          <w:marTop w:val="0"/>
          <w:marBottom w:val="0"/>
          <w:divBdr>
            <w:top w:val="none" w:sz="0" w:space="0" w:color="auto"/>
            <w:left w:val="none" w:sz="0" w:space="0" w:color="auto"/>
            <w:bottom w:val="none" w:sz="0" w:space="0" w:color="auto"/>
            <w:right w:val="none" w:sz="0" w:space="0" w:color="auto"/>
          </w:divBdr>
        </w:div>
        <w:div w:id="1421371538">
          <w:marLeft w:val="274"/>
          <w:marRight w:val="0"/>
          <w:marTop w:val="0"/>
          <w:marBottom w:val="0"/>
          <w:divBdr>
            <w:top w:val="none" w:sz="0" w:space="0" w:color="auto"/>
            <w:left w:val="none" w:sz="0" w:space="0" w:color="auto"/>
            <w:bottom w:val="none" w:sz="0" w:space="0" w:color="auto"/>
            <w:right w:val="none" w:sz="0" w:space="0" w:color="auto"/>
          </w:divBdr>
        </w:div>
        <w:div w:id="1485469305">
          <w:marLeft w:val="274"/>
          <w:marRight w:val="0"/>
          <w:marTop w:val="0"/>
          <w:marBottom w:val="0"/>
          <w:divBdr>
            <w:top w:val="none" w:sz="0" w:space="0" w:color="auto"/>
            <w:left w:val="none" w:sz="0" w:space="0" w:color="auto"/>
            <w:bottom w:val="none" w:sz="0" w:space="0" w:color="auto"/>
            <w:right w:val="none" w:sz="0" w:space="0" w:color="auto"/>
          </w:divBdr>
        </w:div>
      </w:divsChild>
    </w:div>
    <w:div w:id="1953048068">
      <w:bodyDiv w:val="1"/>
      <w:marLeft w:val="0"/>
      <w:marRight w:val="0"/>
      <w:marTop w:val="0"/>
      <w:marBottom w:val="0"/>
      <w:divBdr>
        <w:top w:val="none" w:sz="0" w:space="0" w:color="auto"/>
        <w:left w:val="none" w:sz="0" w:space="0" w:color="auto"/>
        <w:bottom w:val="none" w:sz="0" w:space="0" w:color="auto"/>
        <w:right w:val="none" w:sz="0" w:space="0" w:color="auto"/>
      </w:divBdr>
    </w:div>
    <w:div w:id="20719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taffs.gov.uk/our-council/council-policy/council-policy/south-staffordshire-place-narrative-and-locality-profi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rown2\AppData\Roaming\Microsoft\Templates\CBRE%20Word%20Template.dotx" TargetMode="External"/></Relationships>
</file>

<file path=word/theme/theme1.xml><?xml version="1.0" encoding="utf-8"?>
<a:theme xmlns:a="http://schemas.openxmlformats.org/drawingml/2006/main" name="Office Theme">
  <a:themeElements>
    <a:clrScheme name="CBRE">
      <a:dk1>
        <a:srgbClr val="595959"/>
      </a:dk1>
      <a:lt1>
        <a:srgbClr val="FFFFFF"/>
      </a:lt1>
      <a:dk2>
        <a:srgbClr val="006A4D"/>
      </a:dk2>
      <a:lt2>
        <a:srgbClr val="69BE28"/>
      </a:lt2>
      <a:accent1>
        <a:srgbClr val="BFD857"/>
      </a:accent1>
      <a:accent2>
        <a:srgbClr val="00A657"/>
      </a:accent2>
      <a:accent3>
        <a:srgbClr val="004B35"/>
      </a:accent3>
      <a:accent4>
        <a:srgbClr val="DBD5BF"/>
      </a:accent4>
      <a:accent5>
        <a:srgbClr val="ECE9DD"/>
      </a:accent5>
      <a:accent6>
        <a:srgbClr val="F5F3ED"/>
      </a:accent6>
      <a:hlink>
        <a:srgbClr val="F58220"/>
      </a:hlink>
      <a:folHlink>
        <a:srgbClr val="BFD857"/>
      </a:folHlink>
    </a:clrScheme>
    <a:fontScheme name="CBRE">
      <a:majorFont>
        <a:latin typeface="Futura Hv BT"/>
        <a:ea typeface=""/>
        <a:cs typeface=""/>
      </a:majorFont>
      <a:minorFont>
        <a:latin typeface="Futura Bk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833ccc-4ed9-463b-a959-aa4680707fa1" xsi:nil="true"/>
    <lcf76f155ced4ddcb4097134ff3c332f xmlns="8a2aca9e-954e-47f8-89fb-7d632380ff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96CCDC1E0094288C80F98F0507AC8" ma:contentTypeVersion="14" ma:contentTypeDescription="Create a new document." ma:contentTypeScope="" ma:versionID="5678bbc2f689d3c35baac4200f87ecf5">
  <xsd:schema xmlns:xsd="http://www.w3.org/2001/XMLSchema" xmlns:xs="http://www.w3.org/2001/XMLSchema" xmlns:p="http://schemas.microsoft.com/office/2006/metadata/properties" xmlns:ns2="8a2aca9e-954e-47f8-89fb-7d632380ffb5" xmlns:ns3="3e833ccc-4ed9-463b-a959-aa4680707fa1" targetNamespace="http://schemas.microsoft.com/office/2006/metadata/properties" ma:root="true" ma:fieldsID="65d1472714c6d29bf3ec7c030f888d14" ns2:_="" ns3:_="">
    <xsd:import namespace="8a2aca9e-954e-47f8-89fb-7d632380ffb5"/>
    <xsd:import namespace="3e833ccc-4ed9-463b-a959-aa4680707f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aca9e-954e-47f8-89fb-7d632380f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9153dd-33b3-419b-b4cc-ddf54714f9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33ccc-4ed9-463b-a959-aa4680707f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abb713-bae5-458e-a77b-6d10b2914ac0}" ma:internalName="TaxCatchAll" ma:showField="CatchAllData" ma:web="3e833ccc-4ed9-463b-a959-aa468070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18247-E295-4AA7-9350-B0A73C8E0E85}">
  <ds:schemaRefs>
    <ds:schemaRef ds:uri="http://schemas.microsoft.com/sharepoint/v3/contenttype/forms"/>
  </ds:schemaRefs>
</ds:datastoreItem>
</file>

<file path=customXml/itemProps2.xml><?xml version="1.0" encoding="utf-8"?>
<ds:datastoreItem xmlns:ds="http://schemas.openxmlformats.org/officeDocument/2006/customXml" ds:itemID="{24172D19-6528-45E7-9F17-56AC948F21BA}">
  <ds:schemaRefs>
    <ds:schemaRef ds:uri="http://schemas.openxmlformats.org/officeDocument/2006/bibliography"/>
  </ds:schemaRefs>
</ds:datastoreItem>
</file>

<file path=customXml/itemProps3.xml><?xml version="1.0" encoding="utf-8"?>
<ds:datastoreItem xmlns:ds="http://schemas.openxmlformats.org/officeDocument/2006/customXml" ds:itemID="{5F53EB6D-C536-4263-9D01-8A2CBE6E0A7F}">
  <ds:schemaRefs>
    <ds:schemaRef ds:uri="http://schemas.microsoft.com/office/2006/metadata/properties"/>
    <ds:schemaRef ds:uri="http://schemas.microsoft.com/office/infopath/2007/PartnerControls"/>
    <ds:schemaRef ds:uri="3e833ccc-4ed9-463b-a959-aa4680707fa1"/>
    <ds:schemaRef ds:uri="8a2aca9e-954e-47f8-89fb-7d632380ffb5"/>
  </ds:schemaRefs>
</ds:datastoreItem>
</file>

<file path=customXml/itemProps4.xml><?xml version="1.0" encoding="utf-8"?>
<ds:datastoreItem xmlns:ds="http://schemas.openxmlformats.org/officeDocument/2006/customXml" ds:itemID="{F6B5286C-CA9A-40DE-AFB0-1FC574383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aca9e-954e-47f8-89fb-7d632380ffb5"/>
    <ds:schemaRef ds:uri="3e833ccc-4ed9-463b-a959-aa468070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CBRE Word Template</Template>
  <TotalTime>0</TotalTime>
  <Pages>14</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Richard @ Birmingham</dc:creator>
  <cp:keywords/>
  <dc:description/>
  <cp:lastModifiedBy>Kevin Hubery</cp:lastModifiedBy>
  <cp:revision>2</cp:revision>
  <cp:lastPrinted>2024-01-25T12:42:00Z</cp:lastPrinted>
  <dcterms:created xsi:type="dcterms:W3CDTF">2024-09-10T16:03:00Z</dcterms:created>
  <dcterms:modified xsi:type="dcterms:W3CDTF">2024-09-10T16:03:00Z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2023-11-08T13:46:56Z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e9229aec-81a2-41d1-be43-b5d87c562375</vt:lpwstr>
  </property>
  <property fmtid="{D5CDD505-2E9C-101B-9397-08002B2CF9AE}" pid="8" name="MSIP_Label_7080afe4-5033-444c-989d-2b4805ede9ec_ContentBits">
    <vt:lpwstr>0</vt:lpwstr>
  </property>
  <property fmtid="{D5CDD505-2E9C-101B-9397-08002B2CF9AE}" pid="9" name="ContentTypeId">
    <vt:lpwstr>0x010100C1ED6D719AFE7A49AA736809E87ABCE1</vt:lpwstr>
  </property>
  <property fmtid="{D5CDD505-2E9C-101B-9397-08002B2CF9AE}" pid="10" name="MediaServiceImageTags">
    <vt:lpwstr/>
  </property>
</Properties>
</file>